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МИНПРОСВЕЩЕНИЯ РОССИИ</w:t>
      </w: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A93773" w:rsidRPr="00A93773" w:rsidRDefault="00A93773" w:rsidP="00A9377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377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A93773" w:rsidRPr="00A93773" w:rsidRDefault="00A93773" w:rsidP="00A9377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377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A93773" w:rsidRPr="00A93773" w:rsidRDefault="00A93773" w:rsidP="00A9377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3773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A93773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A93773" w:rsidRPr="00A93773" w:rsidRDefault="00A93773" w:rsidP="00A93773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A93773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994A99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3773" w:rsidRPr="00DB597C" w:rsidRDefault="00A93773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94A99" w:rsidRPr="004934E1" w:rsidRDefault="00994A99" w:rsidP="00B554A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934E1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934E1">
        <w:rPr>
          <w:rFonts w:ascii="Times New Roman" w:hAnsi="Times New Roman"/>
          <w:b/>
          <w:bCs/>
          <w:caps/>
          <w:sz w:val="24"/>
          <w:szCs w:val="24"/>
          <w:lang w:eastAsia="ru-RU"/>
        </w:rPr>
        <w:t>Деятельность учителя химии в школе</w:t>
      </w:r>
      <w:r w:rsidRPr="004934E1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994A99" w:rsidRPr="00DB597C" w:rsidRDefault="00994A9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4934E1" w:rsidRDefault="00994A99" w:rsidP="00B554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4934E1">
        <w:rPr>
          <w:rFonts w:ascii="Times New Roman" w:hAnsi="Times New Roman"/>
          <w:b/>
          <w:sz w:val="24"/>
          <w:szCs w:val="24"/>
          <w:lang w:eastAsia="ru-RU"/>
        </w:rPr>
        <w:t>Напр</w:t>
      </w:r>
      <w:r w:rsidR="004934E1" w:rsidRPr="004934E1">
        <w:rPr>
          <w:rFonts w:ascii="Times New Roman" w:hAnsi="Times New Roman"/>
          <w:b/>
          <w:sz w:val="24"/>
          <w:szCs w:val="24"/>
          <w:lang w:eastAsia="ru-RU"/>
        </w:rPr>
        <w:t>авление подготовки</w:t>
      </w:r>
      <w:r w:rsidRPr="004934E1">
        <w:rPr>
          <w:rFonts w:ascii="Times New Roman" w:hAnsi="Times New Roman"/>
          <w:sz w:val="24"/>
          <w:szCs w:val="24"/>
          <w:lang w:eastAsia="ru-RU"/>
        </w:rPr>
        <w:t xml:space="preserve">: 44.03.05  Педагогическое образование (с двумя профилями подготовки) </w:t>
      </w:r>
    </w:p>
    <w:p w:rsidR="00994A99" w:rsidRPr="004934E1" w:rsidRDefault="00994A99" w:rsidP="00B554AF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</w:p>
    <w:p w:rsidR="00994A99" w:rsidRPr="004934E1" w:rsidRDefault="004934E1" w:rsidP="00B554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4934E1">
        <w:rPr>
          <w:rFonts w:ascii="Times New Roman" w:hAnsi="Times New Roman"/>
          <w:b/>
          <w:sz w:val="24"/>
          <w:szCs w:val="24"/>
          <w:lang w:eastAsia="ru-RU"/>
        </w:rPr>
        <w:t>Профиль</w:t>
      </w:r>
      <w:r w:rsidR="00994A99" w:rsidRPr="004934E1">
        <w:rPr>
          <w:rFonts w:ascii="Times New Roman" w:hAnsi="Times New Roman"/>
          <w:sz w:val="24"/>
          <w:szCs w:val="24"/>
          <w:lang w:eastAsia="ru-RU"/>
        </w:rPr>
        <w:t xml:space="preserve"> «Биология и Химия»</w:t>
      </w:r>
    </w:p>
    <w:p w:rsidR="00994A99" w:rsidRPr="004934E1" w:rsidRDefault="00994A99" w:rsidP="00B554AF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 w:rsidRPr="004934E1">
        <w:rPr>
          <w:rFonts w:ascii="Times New Roman" w:hAnsi="Times New Roman"/>
          <w:sz w:val="24"/>
          <w:szCs w:val="24"/>
          <w:lang w:eastAsia="ru-RU"/>
        </w:rPr>
        <w:tab/>
      </w:r>
      <w:r w:rsidRPr="004934E1">
        <w:rPr>
          <w:rFonts w:ascii="Times New Roman" w:hAnsi="Times New Roman"/>
          <w:sz w:val="24"/>
          <w:szCs w:val="24"/>
          <w:lang w:eastAsia="ru-RU"/>
        </w:rPr>
        <w:tab/>
      </w:r>
      <w:r w:rsidRPr="004934E1">
        <w:rPr>
          <w:rFonts w:ascii="Times New Roman" w:hAnsi="Times New Roman"/>
          <w:sz w:val="24"/>
          <w:szCs w:val="24"/>
          <w:lang w:eastAsia="ru-RU"/>
        </w:rPr>
        <w:tab/>
      </w:r>
      <w:r w:rsidRPr="004934E1">
        <w:rPr>
          <w:rFonts w:ascii="Times New Roman" w:hAnsi="Times New Roman"/>
          <w:sz w:val="24"/>
          <w:szCs w:val="24"/>
          <w:lang w:eastAsia="ru-RU"/>
        </w:rPr>
        <w:tab/>
      </w:r>
      <w:r w:rsidRPr="004934E1">
        <w:rPr>
          <w:rFonts w:ascii="Times New Roman" w:hAnsi="Times New Roman"/>
          <w:sz w:val="24"/>
          <w:szCs w:val="24"/>
          <w:lang w:eastAsia="ru-RU"/>
        </w:rPr>
        <w:tab/>
      </w:r>
      <w:r w:rsidRPr="004934E1">
        <w:rPr>
          <w:rFonts w:ascii="Times New Roman" w:hAnsi="Times New Roman"/>
          <w:sz w:val="24"/>
          <w:szCs w:val="24"/>
          <w:lang w:eastAsia="ru-RU"/>
        </w:rPr>
        <w:tab/>
      </w:r>
    </w:p>
    <w:p w:rsidR="00994A99" w:rsidRPr="004934E1" w:rsidRDefault="00994A99" w:rsidP="00B554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4934E1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  <w:r w:rsidRPr="004934E1">
        <w:rPr>
          <w:rFonts w:ascii="Times New Roman" w:hAnsi="Times New Roman"/>
          <w:sz w:val="24"/>
          <w:szCs w:val="24"/>
          <w:lang w:eastAsia="ru-RU"/>
        </w:rPr>
        <w:t xml:space="preserve"> – очная </w:t>
      </w:r>
    </w:p>
    <w:p w:rsidR="00994A99" w:rsidRPr="004934E1" w:rsidRDefault="00994A99" w:rsidP="00B554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4934E1" w:rsidRDefault="00994A99" w:rsidP="00B554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934E1">
        <w:rPr>
          <w:rFonts w:ascii="Times New Roman" w:hAnsi="Times New Roman"/>
          <w:b/>
          <w:sz w:val="24"/>
          <w:szCs w:val="24"/>
          <w:lang w:eastAsia="ru-RU"/>
        </w:rPr>
        <w:t>Трудоемкость модуля</w:t>
      </w:r>
      <w:r w:rsidRPr="004934E1">
        <w:rPr>
          <w:rFonts w:ascii="Times New Roman" w:hAnsi="Times New Roman"/>
          <w:sz w:val="24"/>
          <w:szCs w:val="24"/>
          <w:lang w:eastAsia="ru-RU"/>
        </w:rPr>
        <w:t xml:space="preserve"> –  1</w:t>
      </w:r>
      <w:r w:rsidR="000D00E1" w:rsidRPr="004934E1">
        <w:rPr>
          <w:rFonts w:ascii="Times New Roman" w:hAnsi="Times New Roman"/>
          <w:sz w:val="24"/>
          <w:szCs w:val="24"/>
          <w:lang w:eastAsia="ru-RU"/>
        </w:rPr>
        <w:t>3</w:t>
      </w:r>
      <w:r w:rsidRPr="004934E1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994A99" w:rsidRPr="004934E1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934E1" w:rsidRDefault="004934E1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3773" w:rsidRDefault="00A93773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934E1" w:rsidRDefault="004934E1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934E1" w:rsidRDefault="004934E1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934E1" w:rsidRPr="00DB597C" w:rsidRDefault="004934E1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994A99" w:rsidRPr="00DB597C" w:rsidRDefault="00994A99" w:rsidP="00B554A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994A99" w:rsidRPr="0007146B" w:rsidRDefault="00994A99" w:rsidP="00B554A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hAnsi="Times New Roman"/>
          <w:i/>
          <w:sz w:val="24"/>
          <w:szCs w:val="24"/>
          <w:lang w:eastAsia="ru-RU"/>
        </w:rPr>
        <w:t>Деятельность учителя химии в школе</w:t>
      </w:r>
      <w:r w:rsidRPr="0007146B"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994A99" w:rsidRPr="0007146B" w:rsidRDefault="00994A99" w:rsidP="004934E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07146B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(уровень бакалавриата), утв. приказом Министерства образования и науки Российской Федерации от 22.02.2018, №125</w:t>
      </w:r>
      <w:r w:rsidRPr="0007146B">
        <w:rPr>
          <w:rFonts w:ascii="Times New Roman" w:hAnsi="Times New Roman"/>
          <w:sz w:val="24"/>
          <w:szCs w:val="24"/>
          <w:lang w:eastAsia="ru-RU"/>
        </w:rPr>
        <w:t>;</w:t>
      </w:r>
    </w:p>
    <w:p w:rsidR="00994A99" w:rsidRPr="00DB597C" w:rsidRDefault="00994A99" w:rsidP="004934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  <w:lang w:eastAsia="ru-RU"/>
        </w:rPr>
        <w:t>01.001 «Педагог» (педагогическая деятельность в сфере дошкольного, начального общего, основного общего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среднего общего образования) (</w:t>
      </w:r>
      <w:r w:rsidR="00CD766D">
        <w:rPr>
          <w:rFonts w:ascii="Times New Roman" w:hAnsi="Times New Roman"/>
          <w:sz w:val="24"/>
          <w:szCs w:val="24"/>
          <w:lang w:eastAsia="ru-RU"/>
        </w:rPr>
        <w:t>воспитатель.</w:t>
      </w:r>
      <w:r>
        <w:rPr>
          <w:rFonts w:ascii="Times New Roman" w:hAnsi="Times New Roman"/>
          <w:sz w:val="24"/>
          <w:szCs w:val="24"/>
          <w:lang w:eastAsia="ru-RU"/>
        </w:rPr>
        <w:t xml:space="preserve"> учитель)», </w:t>
      </w:r>
      <w:r w:rsidRPr="00DB597C">
        <w:rPr>
          <w:rFonts w:ascii="Times New Roman" w:hAnsi="Times New Roman"/>
          <w:sz w:val="24"/>
          <w:szCs w:val="24"/>
          <w:lang w:eastAsia="ru-RU"/>
        </w:rPr>
        <w:t>утв.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приказом  Министерства труда и социальной защиты Российской Федерации от 18.10.2013г.,</w:t>
      </w:r>
      <w:r w:rsidRPr="00AC24CE">
        <w:rPr>
          <w:rFonts w:ascii="Times New Roman" w:hAnsi="Times New Roman"/>
          <w:noProof/>
          <w:lang w:eastAsia="ru-RU"/>
        </w:rPr>
        <w:t xml:space="preserve"> </w:t>
      </w:r>
      <w:r>
        <w:rPr>
          <w:rFonts w:ascii="Times New Roman" w:hAnsi="Times New Roman"/>
          <w:noProof/>
          <w:lang w:eastAsia="ru-RU"/>
        </w:rPr>
        <w:t>№ 544 н</w:t>
      </w:r>
      <w:r w:rsidRPr="00DB597C">
        <w:rPr>
          <w:rFonts w:ascii="Times New Roman" w:hAnsi="Times New Roman"/>
          <w:sz w:val="24"/>
          <w:szCs w:val="24"/>
          <w:lang w:eastAsia="ru-RU"/>
        </w:rPr>
        <w:t>;</w:t>
      </w:r>
    </w:p>
    <w:p w:rsidR="004934E1" w:rsidRDefault="00994A99" w:rsidP="004934E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4C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Учебного плана </w:t>
      </w:r>
      <w:r w:rsidR="004934E1" w:rsidRPr="004934E1">
        <w:rPr>
          <w:rFonts w:ascii="Times New Roman" w:hAnsi="Times New Roman"/>
          <w:sz w:val="24"/>
          <w:szCs w:val="24"/>
          <w:lang w:eastAsia="ru-RU"/>
        </w:rPr>
        <w:t>направлению подготовки 44.03.05 Педагогическое образование (с двумя профилями подготвоки), профиль подготовки Биология и Химия,  утвержденного  решением  Ученого  совета  НГПУ им. К. Минина от 25 февраля 2021 г., протокол № 6.</w:t>
      </w:r>
    </w:p>
    <w:p w:rsidR="004934E1" w:rsidRDefault="004934E1" w:rsidP="004934E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4934E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sz w:val="24"/>
          <w:lang w:eastAsia="ru-RU"/>
        </w:rPr>
        <w:t>Авторы:</w:t>
      </w:r>
    </w:p>
    <w:p w:rsidR="00994A99" w:rsidRPr="00DB597C" w:rsidRDefault="00994A99" w:rsidP="00B554AF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7"/>
        <w:gridCol w:w="3833"/>
      </w:tblGrid>
      <w:tr w:rsidR="00994A99" w:rsidRPr="00DB597C" w:rsidTr="006F14BD">
        <w:tc>
          <w:tcPr>
            <w:tcW w:w="5737" w:type="dxa"/>
          </w:tcPr>
          <w:p w:rsidR="00994A99" w:rsidRPr="0068154D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154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33" w:type="dxa"/>
          </w:tcPr>
          <w:p w:rsidR="00994A99" w:rsidRPr="0068154D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154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94A99" w:rsidRPr="00DB597C" w:rsidTr="006F14BD">
        <w:tc>
          <w:tcPr>
            <w:tcW w:w="5737" w:type="dxa"/>
          </w:tcPr>
          <w:p w:rsidR="00994A99" w:rsidRPr="004934E1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4E1">
              <w:rPr>
                <w:rFonts w:ascii="Times New Roman" w:hAnsi="Times New Roman"/>
                <w:sz w:val="24"/>
                <w:szCs w:val="24"/>
                <w:lang w:eastAsia="ru-RU"/>
              </w:rPr>
              <w:t>Новик Ирина Рафаиловна, к. пед. н., доцент</w:t>
            </w:r>
          </w:p>
        </w:tc>
        <w:tc>
          <w:tcPr>
            <w:tcW w:w="3833" w:type="dxa"/>
          </w:tcPr>
          <w:p w:rsidR="00994A99" w:rsidRPr="00D439B7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39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94A99" w:rsidRPr="00DB597C" w:rsidTr="006F14BD">
        <w:tc>
          <w:tcPr>
            <w:tcW w:w="5737" w:type="dxa"/>
          </w:tcPr>
          <w:p w:rsidR="00994A99" w:rsidRPr="004934E1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4E1">
              <w:rPr>
                <w:rFonts w:ascii="Times New Roman" w:hAnsi="Times New Roman"/>
                <w:sz w:val="24"/>
                <w:szCs w:val="24"/>
                <w:lang w:eastAsia="ru-RU"/>
              </w:rPr>
              <w:t>Пиманова Наталья Анатольевна, к. хим. н., доцент</w:t>
            </w:r>
          </w:p>
        </w:tc>
        <w:tc>
          <w:tcPr>
            <w:tcW w:w="3833" w:type="dxa"/>
          </w:tcPr>
          <w:p w:rsidR="00994A99" w:rsidRPr="0068154D" w:rsidRDefault="00994A99" w:rsidP="006F14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39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994A99" w:rsidRPr="00DB597C" w:rsidRDefault="00994A99" w:rsidP="00B554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B554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B554A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4934E1" w:rsidRP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934E1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 на заседании выпускающей кафедры биологии, химии и биолого-химического образования (протокол № «4» от  14 января  2021 г.).</w:t>
      </w:r>
    </w:p>
    <w:p w:rsidR="004934E1" w:rsidRP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P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934E1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4934E1" w:rsidRP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934E1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4934E1" w:rsidRPr="004934E1" w:rsidRDefault="004934E1" w:rsidP="004934E1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934E1" w:rsidRDefault="004934E1" w:rsidP="004934E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010BF" w:rsidRPr="006010BF" w:rsidRDefault="006010BF" w:rsidP="006010BF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6010BF" w:rsidRPr="006010BF" w:rsidRDefault="006010BF" w:rsidP="006010BF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010BF" w:rsidRPr="006010BF" w:rsidRDefault="006010BF" w:rsidP="006010BF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6010BF" w:rsidRPr="006010BF" w:rsidRDefault="006010BF" w:rsidP="006010BF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6010BF">
        <w:rPr>
          <w:rFonts w:eastAsia="Times New Roman" w:cs="Calibri"/>
        </w:rPr>
        <w:t xml:space="preserve"> </w:t>
      </w: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6010BF" w:rsidRPr="006010BF" w:rsidRDefault="006010BF" w:rsidP="006010BF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6010BF" w:rsidRPr="006010BF" w:rsidRDefault="006010BF" w:rsidP="006010BF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6010BF" w:rsidRPr="006010BF" w:rsidRDefault="006010BF" w:rsidP="006010BF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6010BF" w:rsidRPr="006010BF" w:rsidRDefault="006010BF" w:rsidP="006010BF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6010BF" w:rsidRPr="006010BF" w:rsidRDefault="006010BF" w:rsidP="006010BF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010BF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994A99" w:rsidRPr="00DB597C" w:rsidRDefault="00994A99" w:rsidP="00DB59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9E7A2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Назначение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hAnsi="Times New Roman"/>
          <w:sz w:val="24"/>
          <w:szCs w:val="24"/>
          <w:lang w:eastAsia="ru-RU"/>
        </w:rPr>
        <w:t>одуля…………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hAnsi="Times New Roman"/>
          <w:sz w:val="24"/>
          <w:szCs w:val="24"/>
          <w:lang w:eastAsia="ru-RU"/>
        </w:rPr>
        <w:t>…………………………………..…</w:t>
      </w:r>
      <w:r w:rsidR="00331CFE">
        <w:rPr>
          <w:rFonts w:ascii="Times New Roman" w:hAnsi="Times New Roman"/>
          <w:sz w:val="24"/>
          <w:szCs w:val="24"/>
          <w:lang w:eastAsia="ru-RU"/>
        </w:rPr>
        <w:t>…...4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модуля…</w:t>
      </w:r>
      <w:r>
        <w:rPr>
          <w:rFonts w:ascii="Times New Roman" w:hAnsi="Times New Roman"/>
          <w:sz w:val="24"/>
          <w:szCs w:val="24"/>
          <w:lang w:eastAsia="ru-RU"/>
        </w:rPr>
        <w:t>…………………..</w:t>
      </w:r>
      <w:r w:rsidR="00331CFE">
        <w:rPr>
          <w:rFonts w:ascii="Times New Roman" w:hAnsi="Times New Roman"/>
          <w:sz w:val="24"/>
          <w:szCs w:val="24"/>
          <w:lang w:eastAsia="ru-RU"/>
        </w:rPr>
        <w:t>…………………………………………...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 w:rsidR="00331CFE">
        <w:rPr>
          <w:rFonts w:ascii="Times New Roman" w:hAnsi="Times New Roman"/>
          <w:sz w:val="24"/>
          <w:szCs w:val="24"/>
          <w:lang w:eastAsia="ru-RU"/>
        </w:rPr>
        <w:t>4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модуля……………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hAnsi="Times New Roman"/>
          <w:sz w:val="24"/>
          <w:szCs w:val="24"/>
          <w:lang w:eastAsia="ru-RU"/>
        </w:rPr>
        <w:t>…………………………………</w:t>
      </w:r>
      <w:r w:rsidR="00331CFE">
        <w:rPr>
          <w:rFonts w:ascii="Times New Roman" w:hAnsi="Times New Roman"/>
          <w:sz w:val="24"/>
          <w:szCs w:val="24"/>
          <w:lang w:eastAsia="ru-RU"/>
        </w:rPr>
        <w:t>….12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</w:t>
      </w:r>
      <w:r w:rsidR="00331CFE">
        <w:rPr>
          <w:rFonts w:ascii="Times New Roman" w:hAnsi="Times New Roman"/>
          <w:sz w:val="24"/>
          <w:szCs w:val="24"/>
          <w:lang w:eastAsia="ru-RU"/>
        </w:rPr>
        <w:t>щихся по освоению модуля……………………13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 модуля……</w:t>
      </w:r>
      <w:r>
        <w:rPr>
          <w:rFonts w:ascii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hAnsi="Times New Roman"/>
          <w:sz w:val="24"/>
          <w:szCs w:val="24"/>
          <w:lang w:eastAsia="ru-RU"/>
        </w:rPr>
        <w:t>……………………………</w:t>
      </w:r>
      <w:r w:rsidR="00331CFE">
        <w:rPr>
          <w:rFonts w:ascii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hAnsi="Times New Roman"/>
          <w:sz w:val="24"/>
          <w:szCs w:val="24"/>
          <w:lang w:eastAsia="ru-RU"/>
        </w:rPr>
        <w:t>…</w:t>
      </w:r>
      <w:r w:rsidR="00331CFE">
        <w:rPr>
          <w:rFonts w:ascii="Times New Roman" w:hAnsi="Times New Roman"/>
          <w:sz w:val="24"/>
          <w:szCs w:val="24"/>
          <w:lang w:eastAsia="ru-RU"/>
        </w:rPr>
        <w:t>16</w:t>
      </w:r>
    </w:p>
    <w:p w:rsidR="00994A99" w:rsidRPr="00DB597C" w:rsidRDefault="00994A99" w:rsidP="00B554AF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Методика обучения химии</w:t>
      </w:r>
      <w:r w:rsidRPr="00DB597C">
        <w:rPr>
          <w:rFonts w:ascii="Times New Roman" w:hAnsi="Times New Roman"/>
          <w:sz w:val="24"/>
          <w:szCs w:val="24"/>
          <w:lang w:eastAsia="ru-RU"/>
        </w:rPr>
        <w:t>»……………</w:t>
      </w:r>
      <w:r>
        <w:rPr>
          <w:rFonts w:ascii="Times New Roman" w:hAnsi="Times New Roman"/>
          <w:sz w:val="24"/>
          <w:szCs w:val="24"/>
          <w:lang w:eastAsia="ru-RU"/>
        </w:rPr>
        <w:t>………..</w:t>
      </w:r>
      <w:r w:rsidR="00331CFE">
        <w:rPr>
          <w:rFonts w:ascii="Times New Roman" w:hAnsi="Times New Roman"/>
          <w:sz w:val="24"/>
          <w:szCs w:val="24"/>
          <w:lang w:eastAsia="ru-RU"/>
        </w:rPr>
        <w:t>16</w:t>
      </w:r>
    </w:p>
    <w:p w:rsidR="00994A99" w:rsidRPr="00DB597C" w:rsidRDefault="00994A99" w:rsidP="00B554AF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химии</w:t>
      </w:r>
      <w:r w:rsidRPr="00DB597C">
        <w:rPr>
          <w:rFonts w:ascii="Times New Roman" w:hAnsi="Times New Roman"/>
          <w:sz w:val="24"/>
          <w:szCs w:val="24"/>
          <w:lang w:eastAsia="ru-RU"/>
        </w:rPr>
        <w:t>»……………</w:t>
      </w:r>
      <w:r w:rsidR="00331CFE">
        <w:rPr>
          <w:rFonts w:ascii="Times New Roman" w:hAnsi="Times New Roman"/>
          <w:sz w:val="24"/>
          <w:szCs w:val="24"/>
          <w:lang w:eastAsia="ru-RU"/>
        </w:rPr>
        <w:t>………………………………………………………………..</w:t>
      </w:r>
      <w:r w:rsidR="00440A46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331CFE">
        <w:rPr>
          <w:rFonts w:ascii="Times New Roman" w:hAnsi="Times New Roman"/>
          <w:sz w:val="24"/>
          <w:szCs w:val="24"/>
          <w:lang w:eastAsia="ru-RU"/>
        </w:rPr>
        <w:t>25</w:t>
      </w:r>
    </w:p>
    <w:p w:rsidR="00994A99" w:rsidRPr="00DB597C" w:rsidRDefault="00994A99" w:rsidP="00B554AF">
      <w:pPr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0A46">
        <w:rPr>
          <w:rFonts w:ascii="Times New Roman" w:hAnsi="Times New Roman"/>
          <w:sz w:val="24"/>
          <w:szCs w:val="24"/>
          <w:lang w:eastAsia="ru-RU"/>
        </w:rPr>
        <w:t>Школьны</w:t>
      </w:r>
      <w:r>
        <w:rPr>
          <w:rFonts w:ascii="Times New Roman" w:hAnsi="Times New Roman"/>
          <w:sz w:val="24"/>
          <w:szCs w:val="24"/>
          <w:lang w:eastAsia="ru-RU"/>
        </w:rPr>
        <w:t>й химический эксперимент</w:t>
      </w:r>
      <w:r w:rsidR="00440A46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………</w:t>
      </w:r>
      <w:r w:rsidR="00440A46">
        <w:rPr>
          <w:rFonts w:ascii="Times New Roman" w:hAnsi="Times New Roman"/>
          <w:sz w:val="24"/>
          <w:szCs w:val="24"/>
          <w:lang w:eastAsia="ru-RU"/>
        </w:rPr>
        <w:t>….30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hAnsi="Times New Roman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производственной (педагогической по химии) </w:t>
      </w:r>
      <w:r w:rsidRPr="00DB597C">
        <w:rPr>
          <w:rFonts w:ascii="Times New Roman" w:hAnsi="Times New Roman"/>
          <w:sz w:val="24"/>
          <w:szCs w:val="24"/>
          <w:lang w:eastAsia="ru-RU"/>
        </w:rPr>
        <w:t>практики………………</w:t>
      </w:r>
      <w:r w:rsidR="00440A46">
        <w:rPr>
          <w:rFonts w:ascii="Times New Roman" w:hAnsi="Times New Roman"/>
          <w:sz w:val="24"/>
          <w:szCs w:val="24"/>
          <w:lang w:eastAsia="ru-RU"/>
        </w:rPr>
        <w:t>36</w:t>
      </w:r>
    </w:p>
    <w:p w:rsidR="00994A99" w:rsidRPr="00DB597C" w:rsidRDefault="00994A99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hAnsi="Times New Roman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hAnsi="Times New Roman"/>
          <w:i/>
          <w:sz w:val="24"/>
          <w:szCs w:val="24"/>
          <w:lang w:eastAsia="ru-RU"/>
        </w:rPr>
        <w:t>…………………………………</w:t>
      </w:r>
      <w:r w:rsidR="00440A46">
        <w:rPr>
          <w:rFonts w:ascii="Times New Roman" w:hAnsi="Times New Roman"/>
          <w:i/>
          <w:sz w:val="24"/>
          <w:szCs w:val="24"/>
          <w:lang w:eastAsia="ru-RU"/>
        </w:rPr>
        <w:t>…………..</w:t>
      </w:r>
      <w:r w:rsidRPr="00DB597C">
        <w:rPr>
          <w:rFonts w:ascii="Times New Roman" w:hAnsi="Times New Roman"/>
          <w:i/>
          <w:sz w:val="24"/>
          <w:szCs w:val="24"/>
          <w:lang w:eastAsia="ru-RU"/>
        </w:rPr>
        <w:t>.</w:t>
      </w:r>
      <w:r w:rsidR="00440A46" w:rsidRPr="00440A46">
        <w:rPr>
          <w:rFonts w:ascii="Times New Roman" w:hAnsi="Times New Roman"/>
          <w:sz w:val="24"/>
          <w:szCs w:val="24"/>
          <w:lang w:eastAsia="ru-RU"/>
        </w:rPr>
        <w:t>45</w:t>
      </w:r>
    </w:p>
    <w:p w:rsidR="00994A99" w:rsidRPr="00DB597C" w:rsidRDefault="00994A99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4A99" w:rsidRPr="00DB597C" w:rsidRDefault="00994A99" w:rsidP="009E7A2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94A99" w:rsidRPr="001F7BCD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901FC0">
        <w:rPr>
          <w:rFonts w:ascii="Times New Roman" w:hAnsi="Times New Roman"/>
          <w:sz w:val="24"/>
          <w:szCs w:val="24"/>
          <w:lang w:eastAsia="ru-RU"/>
        </w:rPr>
        <w:t>«Деятельность учителя химии в школе»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994A99" w:rsidRPr="006A35DE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Pr="00901FC0">
        <w:rPr>
          <w:rFonts w:ascii="Times New Roman" w:hAnsi="Times New Roman"/>
          <w:sz w:val="24"/>
          <w:szCs w:val="24"/>
          <w:lang w:eastAsia="ru-RU"/>
        </w:rPr>
        <w:t>5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имия, 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 обладающие знаниями по дисциплинам: «Безопасность жизнедеятельности», «</w:t>
      </w:r>
      <w:r w:rsidRPr="00DC7FDD">
        <w:rPr>
          <w:rFonts w:ascii="Times New Roman" w:hAnsi="Times New Roman"/>
          <w:sz w:val="24"/>
          <w:szCs w:val="24"/>
          <w:lang w:eastAsia="ru-RU"/>
        </w:rPr>
        <w:t>Основы первой помощи и здорового образа жизни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психология», «Психология развития», «Педагогическая психология», </w:t>
      </w:r>
      <w:r w:rsidRPr="00901FC0">
        <w:rPr>
          <w:rFonts w:ascii="Times New Roman" w:hAnsi="Times New Roman"/>
          <w:sz w:val="24"/>
          <w:szCs w:val="24"/>
          <w:lang w:eastAsia="ru-RU"/>
        </w:rPr>
        <w:t>«Основы научно-исследовательской деятельности»,  «Общая и неорганическая химия», «Органическая химия», «Биологическая химия», «Химия высокомолекулярных соединений», «</w:t>
      </w:r>
      <w:r w:rsidR="009E7A2B">
        <w:rPr>
          <w:rFonts w:ascii="Times New Roman" w:hAnsi="Times New Roman"/>
          <w:sz w:val="24"/>
          <w:szCs w:val="24"/>
          <w:lang w:eastAsia="ru-RU"/>
        </w:rPr>
        <w:t>Решение задач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 по органической химии», «</w:t>
      </w:r>
      <w:r w:rsidR="009E7A2B">
        <w:rPr>
          <w:rFonts w:ascii="Times New Roman" w:hAnsi="Times New Roman"/>
          <w:sz w:val="24"/>
          <w:szCs w:val="24"/>
          <w:lang w:eastAsia="ru-RU"/>
        </w:rPr>
        <w:t>О</w:t>
      </w:r>
      <w:r w:rsidRPr="00901FC0">
        <w:rPr>
          <w:rFonts w:ascii="Times New Roman" w:hAnsi="Times New Roman"/>
          <w:sz w:val="24"/>
          <w:szCs w:val="24"/>
          <w:lang w:eastAsia="ru-RU"/>
        </w:rPr>
        <w:t>сновы квантовой химии», «Строение вещества», «Аналитическая химия», «Химия окружающей среды», «Химический анализ пищевых продуктов», «Химия в быту», «Инновационные технологии химического производства», «</w:t>
      </w:r>
      <w:r w:rsidR="009E7A2B">
        <w:rPr>
          <w:rFonts w:ascii="Times New Roman" w:hAnsi="Times New Roman"/>
          <w:sz w:val="24"/>
          <w:szCs w:val="24"/>
          <w:lang w:eastAsia="ru-RU"/>
        </w:rPr>
        <w:t>Новые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 технологии</w:t>
      </w:r>
      <w:r w:rsidR="009E7A2B">
        <w:rPr>
          <w:rFonts w:ascii="Times New Roman" w:hAnsi="Times New Roman"/>
          <w:sz w:val="24"/>
          <w:szCs w:val="24"/>
          <w:lang w:eastAsia="ru-RU"/>
        </w:rPr>
        <w:t xml:space="preserve"> в химии</w:t>
      </w:r>
      <w:r w:rsidRPr="00901FC0">
        <w:rPr>
          <w:rFonts w:ascii="Times New Roman" w:hAnsi="Times New Roman"/>
          <w:sz w:val="24"/>
          <w:szCs w:val="24"/>
          <w:lang w:eastAsia="ru-RU"/>
        </w:rPr>
        <w:t>», умениями</w:t>
      </w:r>
      <w:r>
        <w:rPr>
          <w:rFonts w:ascii="Times New Roman" w:hAnsi="Times New Roman"/>
          <w:sz w:val="24"/>
          <w:szCs w:val="24"/>
          <w:lang w:eastAsia="ru-RU"/>
        </w:rPr>
        <w:t xml:space="preserve"> и компетенциями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, приобретенными в ходе учебной </w:t>
      </w:r>
      <w:r w:rsidR="009E7A2B">
        <w:rPr>
          <w:rFonts w:ascii="Times New Roman" w:hAnsi="Times New Roman"/>
          <w:sz w:val="24"/>
          <w:szCs w:val="24"/>
          <w:lang w:eastAsia="ru-RU"/>
        </w:rPr>
        <w:t xml:space="preserve">(ознакомительной) </w:t>
      </w:r>
      <w:r w:rsidRPr="00901FC0">
        <w:rPr>
          <w:rFonts w:ascii="Times New Roman" w:hAnsi="Times New Roman"/>
          <w:sz w:val="24"/>
          <w:szCs w:val="24"/>
          <w:lang w:eastAsia="ru-RU"/>
        </w:rPr>
        <w:t>практики по химии</w:t>
      </w:r>
      <w:r w:rsidR="009E7A2B">
        <w:rPr>
          <w:rFonts w:ascii="Times New Roman" w:hAnsi="Times New Roman"/>
          <w:sz w:val="24"/>
          <w:szCs w:val="24"/>
          <w:lang w:eastAsia="ru-RU"/>
        </w:rPr>
        <w:t xml:space="preserve"> и др.</w:t>
      </w:r>
    </w:p>
    <w:p w:rsidR="00994A99" w:rsidRPr="001F7BCD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994A99" w:rsidRPr="001F7BCD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994A99" w:rsidRPr="001F7BCD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994A99" w:rsidRPr="001F7BCD" w:rsidRDefault="00994A99" w:rsidP="001A6E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994A99" w:rsidRPr="00DB597C" w:rsidRDefault="00994A99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994A99" w:rsidRPr="00DB597C" w:rsidRDefault="00994A99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94A99" w:rsidRPr="00901FC0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01FC0">
        <w:rPr>
          <w:rFonts w:ascii="Times New Roman" w:hAnsi="Times New Roman"/>
          <w:b/>
          <w:bCs/>
          <w:sz w:val="24"/>
          <w:szCs w:val="24"/>
        </w:rPr>
        <w:t>целью</w:t>
      </w:r>
      <w:r w:rsidRPr="00901FC0">
        <w:rPr>
          <w:rFonts w:ascii="Times New Roman" w:hAnsi="Times New Roman"/>
          <w:sz w:val="24"/>
          <w:szCs w:val="24"/>
        </w:rPr>
        <w:t xml:space="preserve">: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и профессиональных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бакалавра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в области школьного </w:t>
      </w:r>
      <w:r>
        <w:rPr>
          <w:rFonts w:ascii="Times New Roman" w:hAnsi="Times New Roman"/>
          <w:sz w:val="24"/>
          <w:szCs w:val="24"/>
          <w:lang w:eastAsia="ru-RU"/>
        </w:rPr>
        <w:t>биолого-</w:t>
      </w:r>
      <w:r w:rsidRPr="00901FC0">
        <w:rPr>
          <w:rFonts w:ascii="Times New Roman" w:hAnsi="Times New Roman"/>
          <w:sz w:val="24"/>
          <w:szCs w:val="24"/>
          <w:lang w:eastAsia="ru-RU"/>
        </w:rPr>
        <w:t>химического образования, включения обучающихся в социокультурное пространство химического образования на основе деятельностного подхода.</w:t>
      </w:r>
    </w:p>
    <w:p w:rsidR="00994A99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01FC0">
        <w:rPr>
          <w:rFonts w:ascii="Times New Roman" w:hAnsi="Times New Roman"/>
          <w:b/>
          <w:bCs/>
          <w:sz w:val="24"/>
          <w:szCs w:val="24"/>
        </w:rPr>
        <w:t>задачи</w:t>
      </w:r>
      <w:r w:rsidRPr="00901FC0">
        <w:rPr>
          <w:rFonts w:ascii="Times New Roman" w:hAnsi="Times New Roman"/>
          <w:sz w:val="24"/>
          <w:szCs w:val="24"/>
        </w:rPr>
        <w:t>:</w:t>
      </w:r>
    </w:p>
    <w:p w:rsidR="00994A99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Обобщить и актуализировать знания обучающихся по педагогике, психологии, дидактике, показать их связь с методиками естественных наук на примере методики  изучения химии.</w:t>
      </w:r>
    </w:p>
    <w:p w:rsidR="00994A99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="HiddenHorzOCR" w:hAnsi="Times New Roman"/>
          <w:sz w:val="24"/>
          <w:szCs w:val="24"/>
        </w:rPr>
        <w:t>С</w:t>
      </w:r>
      <w:r w:rsidRPr="007D11DD">
        <w:rPr>
          <w:rFonts w:ascii="Times New Roman" w:eastAsia="HiddenHorzOCR" w:hAnsi="Times New Roman"/>
          <w:sz w:val="24"/>
          <w:szCs w:val="24"/>
        </w:rPr>
        <w:t>истематизировать знания, умения и компетенции, полученные при изучении химических дисциплин и других естественных наук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994A99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3. </w:t>
      </w:r>
      <w:r w:rsidRPr="00901FC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901FC0">
        <w:rPr>
          <w:rFonts w:ascii="Times New Roman" w:eastAsia="HiddenHorzOCR" w:hAnsi="Times New Roman"/>
          <w:sz w:val="24"/>
          <w:szCs w:val="24"/>
        </w:rPr>
        <w:t>систему знаний по основным разделам методики обучения химии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994A99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4. </w:t>
      </w:r>
      <w:r w:rsidR="00BD27EC">
        <w:rPr>
          <w:rFonts w:ascii="Times New Roman" w:eastAsia="HiddenHorzOCR" w:hAnsi="Times New Roman"/>
          <w:sz w:val="24"/>
          <w:szCs w:val="24"/>
        </w:rPr>
        <w:t>Разви</w:t>
      </w:r>
      <w:r>
        <w:rPr>
          <w:rFonts w:ascii="Times New Roman" w:eastAsia="HiddenHorzOCR" w:hAnsi="Times New Roman"/>
          <w:sz w:val="24"/>
          <w:szCs w:val="24"/>
        </w:rPr>
        <w:t>ть представление о химическом эксперименте как основном методе и средстве обучения химии.</w:t>
      </w:r>
    </w:p>
    <w:p w:rsidR="00994A99" w:rsidRPr="004F0056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5.</w:t>
      </w:r>
      <w:r w:rsidRPr="004F0056">
        <w:rPr>
          <w:rFonts w:ascii="Times New Roman" w:eastAsia="HiddenHorzOCR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З</w:t>
      </w:r>
      <w:r w:rsidRPr="007D11DD">
        <w:rPr>
          <w:rFonts w:ascii="Times New Roman" w:eastAsia="HiddenHorzOCR" w:hAnsi="Times New Roman"/>
          <w:sz w:val="24"/>
          <w:szCs w:val="24"/>
        </w:rPr>
        <w:t>акрепить представления о методологии и методах организации научного исследования в химическом образовании</w:t>
      </w:r>
      <w:r>
        <w:rPr>
          <w:rFonts w:ascii="Times New Roman" w:eastAsia="HiddenHorzOCR" w:hAnsi="Times New Roman"/>
          <w:sz w:val="24"/>
          <w:szCs w:val="24"/>
        </w:rPr>
        <w:t>, о</w:t>
      </w:r>
      <w:r w:rsidRPr="007D11DD">
        <w:rPr>
          <w:rFonts w:ascii="Times New Roman" w:hAnsi="Times New Roman"/>
          <w:sz w:val="24"/>
          <w:szCs w:val="24"/>
        </w:rPr>
        <w:t>знакомить с современными методологическими концепциями в области химических наук.</w:t>
      </w:r>
    </w:p>
    <w:p w:rsidR="00994A99" w:rsidRPr="00C37818" w:rsidRDefault="00994A99" w:rsidP="008516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37818">
        <w:rPr>
          <w:rFonts w:ascii="Times New Roman" w:hAnsi="Times New Roman"/>
          <w:sz w:val="24"/>
          <w:szCs w:val="24"/>
        </w:rPr>
        <w:t>. Показать использование принципа историзма в обучении химии.</w:t>
      </w:r>
    </w:p>
    <w:p w:rsidR="00994A99" w:rsidRDefault="00994A99" w:rsidP="008516C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</w:rPr>
        <w:t>7</w:t>
      </w:r>
      <w:r w:rsidRPr="00AD33A6">
        <w:rPr>
          <w:rFonts w:ascii="Times New Roman" w:hAnsi="Times New Roman" w:cs="Times New Roman"/>
          <w:color w:val="auto"/>
        </w:rPr>
        <w:t xml:space="preserve">. </w:t>
      </w:r>
      <w:r w:rsidRPr="00AD33A6">
        <w:rPr>
          <w:rFonts w:ascii="Times New Roman" w:hAnsi="Times New Roman" w:cs="Times New Roman"/>
          <w:color w:val="auto"/>
          <w:lang w:eastAsia="ru-RU"/>
        </w:rPr>
        <w:t>Создать условия для закрепления и углубления теоретических знаний обучающихся, развития практических умений и навыков, приобретения опыта работы в химической лаборатории</w:t>
      </w:r>
      <w:r>
        <w:rPr>
          <w:rFonts w:ascii="Times New Roman" w:hAnsi="Times New Roman" w:cs="Times New Roman"/>
          <w:color w:val="auto"/>
          <w:lang w:eastAsia="ru-RU"/>
        </w:rPr>
        <w:t>.</w:t>
      </w:r>
    </w:p>
    <w:p w:rsidR="00994A99" w:rsidRDefault="00994A99" w:rsidP="008516C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8. Изучить современные педагогические технологии, необходимые для эффективной работы педагога-предметника на уроках химии и во внеклассной работе в образовательных организациях разного типа.</w:t>
      </w:r>
    </w:p>
    <w:p w:rsidR="00994A99" w:rsidRDefault="00994A99" w:rsidP="008516C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9. Обеспечить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развити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коммуникативных </w:t>
      </w:r>
      <w:r>
        <w:rPr>
          <w:rFonts w:ascii="Times New Roman" w:hAnsi="Times New Roman" w:cs="Times New Roman"/>
          <w:color w:val="auto"/>
          <w:lang w:eastAsia="ru-RU"/>
        </w:rPr>
        <w:t xml:space="preserve">навыков и </w:t>
      </w:r>
      <w:r w:rsidRPr="00AD33A6">
        <w:rPr>
          <w:rFonts w:ascii="Times New Roman" w:hAnsi="Times New Roman" w:cs="Times New Roman"/>
          <w:color w:val="auto"/>
          <w:lang w:eastAsia="ru-RU"/>
        </w:rPr>
        <w:t>умений</w:t>
      </w:r>
      <w:r>
        <w:rPr>
          <w:rFonts w:ascii="Times New Roman" w:hAnsi="Times New Roman" w:cs="Times New Roman"/>
          <w:color w:val="auto"/>
          <w:lang w:eastAsia="ru-RU"/>
        </w:rPr>
        <w:t xml:space="preserve"> находить контакт с подростками и их родителями, с коллегами, администрацией учебного заведения.</w:t>
      </w:r>
    </w:p>
    <w:p w:rsidR="00994A99" w:rsidRPr="00AD33A6" w:rsidRDefault="00994A99" w:rsidP="008516C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10.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Формировать и развивать </w:t>
      </w:r>
      <w:r w:rsidRPr="00AD33A6">
        <w:rPr>
          <w:rFonts w:ascii="Times New Roman" w:hAnsi="Times New Roman" w:cs="Times New Roman"/>
          <w:color w:val="auto"/>
          <w:lang w:eastAsia="ru-RU"/>
        </w:rPr>
        <w:t>общепрофессиональны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и 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компетенци</w:t>
      </w:r>
      <w:r>
        <w:rPr>
          <w:rFonts w:ascii="Times New Roman" w:hAnsi="Times New Roman" w:cs="Times New Roman"/>
          <w:color w:val="auto"/>
          <w:lang w:eastAsia="ru-RU"/>
        </w:rPr>
        <w:t>и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обучающихся, необходимые </w:t>
      </w:r>
      <w:r w:rsidRPr="00AD33A6">
        <w:rPr>
          <w:rFonts w:ascii="Times New Roman" w:hAnsi="Times New Roman" w:cs="Times New Roman"/>
          <w:color w:val="auto"/>
          <w:lang w:eastAsia="ru-RU"/>
        </w:rPr>
        <w:t>в сфере будущей профессиональной деятельности в качестве учителя химии.</w:t>
      </w:r>
    </w:p>
    <w:p w:rsidR="00994A99" w:rsidRPr="00DB597C" w:rsidRDefault="00994A9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5B0966" w:rsidRDefault="00994A99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966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5B0966">
        <w:rPr>
          <w:rFonts w:ascii="Times New Roman" w:hAnsi="Times New Roman"/>
          <w:b/>
          <w:sz w:val="24"/>
          <w:szCs w:val="24"/>
          <w:lang w:eastAsia="ru-RU"/>
        </w:rPr>
        <w:t>УК-1 -</w:t>
      </w:r>
      <w:r w:rsidRPr="005B0966">
        <w:rPr>
          <w:rFonts w:ascii="Times New Roman" w:hAnsi="Times New Roman"/>
          <w:sz w:val="24"/>
          <w:szCs w:val="24"/>
        </w:rPr>
        <w:t xml:space="preserve"> с</w:t>
      </w:r>
      <w:r w:rsidRPr="005B0966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 xml:space="preserve">УК.1.1. Выбирает источники информации, адекватные поставленным задачам и соответствующие научному мировоззрению 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УК.1.3.</w:t>
      </w:r>
      <w:r w:rsidRPr="005B0966">
        <w:rPr>
          <w:rFonts w:ascii="Times New Roman" w:hAnsi="Times New Roman"/>
          <w:sz w:val="24"/>
          <w:szCs w:val="24"/>
        </w:rPr>
        <w:t xml:space="preserve"> Демонстрирует умение рассматривать различные точки зрения на поставленную задачу в рамках научного мировоззрения;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b/>
          <w:bCs/>
          <w:sz w:val="24"/>
          <w:szCs w:val="24"/>
        </w:rPr>
        <w:t>УК-2</w:t>
      </w:r>
      <w:r w:rsidRPr="005B0966"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ОПК-1 - </w:t>
      </w:r>
      <w:r w:rsidRPr="005B0966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ОПК.1.3.</w:t>
      </w:r>
      <w:r w:rsidRPr="005B0966">
        <w:rPr>
          <w:rFonts w:ascii="Times New Roman" w:hAnsi="Times New Roman"/>
          <w:sz w:val="24"/>
          <w:szCs w:val="24"/>
        </w:rPr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ОПК.1.4.</w:t>
      </w:r>
      <w:r w:rsidRPr="005B0966">
        <w:rPr>
          <w:rFonts w:ascii="Times New Roman" w:hAnsi="Times New Roman"/>
          <w:sz w:val="24"/>
          <w:szCs w:val="24"/>
        </w:rPr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b/>
          <w:bCs/>
          <w:sz w:val="24"/>
          <w:szCs w:val="24"/>
        </w:rPr>
        <w:t>ОПК-2.</w:t>
      </w:r>
      <w:r w:rsidRPr="005B0966">
        <w:rPr>
          <w:rFonts w:ascii="Times New Roman" w:hAnsi="Times New Roman"/>
          <w:sz w:val="24"/>
          <w:szCs w:val="24"/>
        </w:rPr>
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b/>
          <w:sz w:val="24"/>
          <w:szCs w:val="24"/>
          <w:lang w:eastAsia="ru-RU"/>
        </w:rPr>
        <w:t xml:space="preserve">ОПК-3 - </w:t>
      </w:r>
      <w:r w:rsidRPr="005B0966">
        <w:rPr>
          <w:rFonts w:ascii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ОПК.3.1.</w:t>
      </w:r>
      <w:r w:rsidRPr="005B0966">
        <w:rPr>
          <w:rFonts w:ascii="Times New Roman" w:hAnsi="Times New Roman"/>
          <w:sz w:val="24"/>
          <w:szCs w:val="24"/>
        </w:rPr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ОПК.3.2.</w:t>
      </w:r>
      <w:r w:rsidRPr="005B0966">
        <w:rPr>
          <w:rFonts w:ascii="Times New Roman" w:hAnsi="Times New Roman"/>
          <w:sz w:val="24"/>
          <w:szCs w:val="24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ОПК.3.3.</w:t>
      </w:r>
      <w:r w:rsidRPr="005B0966">
        <w:rPr>
          <w:rFonts w:ascii="Times New Roman" w:hAnsi="Times New Roman"/>
          <w:sz w:val="24"/>
          <w:szCs w:val="24"/>
        </w:rPr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ОПК.3.4.</w:t>
      </w:r>
      <w:r w:rsidRPr="005B0966">
        <w:rPr>
          <w:rFonts w:ascii="Times New Roman" w:hAnsi="Times New Roman"/>
          <w:sz w:val="24"/>
          <w:szCs w:val="24"/>
        </w:rPr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ОПК.3.5.</w:t>
      </w:r>
      <w:r w:rsidRPr="005B0966">
        <w:rPr>
          <w:rFonts w:ascii="Times New Roman" w:hAnsi="Times New Roman"/>
          <w:sz w:val="24"/>
          <w:szCs w:val="24"/>
        </w:rPr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5B0966">
        <w:rPr>
          <w:rFonts w:ascii="Times New Roman" w:hAnsi="Times New Roman"/>
          <w:b/>
          <w:sz w:val="24"/>
          <w:szCs w:val="24"/>
        </w:rPr>
        <w:lastRenderedPageBreak/>
        <w:t xml:space="preserve">ОПК-4. </w:t>
      </w:r>
      <w:r w:rsidRPr="00E63C50">
        <w:rPr>
          <w:rFonts w:ascii="Times New Roman" w:hAnsi="Times New Roman"/>
          <w:sz w:val="24"/>
          <w:szCs w:val="24"/>
        </w:rPr>
        <w:t>Способен осуществлять духовно-нравственное воспитание обучающихся на основе базовых национальных ценностей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ОПК.4.2. Осуществляет отбор  диагностических средств для определения уровня сформированности духовно-нравственных ценностей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b/>
          <w:sz w:val="24"/>
          <w:szCs w:val="24"/>
          <w:lang w:eastAsia="ru-RU"/>
        </w:rPr>
        <w:t xml:space="preserve">ОПК-5 - </w:t>
      </w:r>
      <w:r w:rsidRPr="005B0966">
        <w:rPr>
          <w:rFonts w:ascii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ОПК.5.1.</w:t>
      </w:r>
      <w:r w:rsidRPr="005B0966">
        <w:rPr>
          <w:rFonts w:ascii="Times New Roman" w:hAnsi="Times New Roman"/>
          <w:sz w:val="24"/>
          <w:szCs w:val="24"/>
        </w:rPr>
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ОПК.5.2.</w:t>
      </w:r>
      <w:r w:rsidRPr="005B0966">
        <w:rPr>
          <w:rFonts w:ascii="Times New Roman" w:hAnsi="Times New Roman"/>
          <w:sz w:val="24"/>
          <w:szCs w:val="24"/>
        </w:rPr>
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ОПК.5.3.</w:t>
      </w:r>
      <w:r w:rsidRPr="005B0966">
        <w:rPr>
          <w:rFonts w:ascii="Times New Roman" w:hAnsi="Times New Roman"/>
          <w:sz w:val="24"/>
          <w:szCs w:val="24"/>
        </w:rPr>
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ОПК.5.4.</w:t>
      </w:r>
      <w:r w:rsidRPr="005B0966">
        <w:rPr>
          <w:rFonts w:ascii="Times New Roman" w:hAnsi="Times New Roman"/>
          <w:sz w:val="24"/>
          <w:szCs w:val="24"/>
        </w:rPr>
        <w:t xml:space="preserve"> Формулирует выявленные трудности в обучении и корректирует пути достижения образовательных результатов.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b/>
          <w:bCs/>
          <w:sz w:val="24"/>
          <w:szCs w:val="24"/>
        </w:rPr>
        <w:t>ОПК-6.</w:t>
      </w:r>
      <w:r w:rsidRPr="005B0966">
        <w:rPr>
          <w:rFonts w:ascii="Times New Roman" w:hAnsi="Times New Roman"/>
          <w:sz w:val="24"/>
          <w:szCs w:val="24"/>
        </w:rPr>
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01466A" w:rsidRPr="005B0966" w:rsidRDefault="0001466A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b/>
          <w:sz w:val="24"/>
          <w:szCs w:val="24"/>
          <w:lang w:eastAsia="ru-RU"/>
        </w:rPr>
        <w:t xml:space="preserve">ОПК-7 - </w:t>
      </w:r>
      <w:r w:rsidRPr="005B0966">
        <w:rPr>
          <w:rFonts w:ascii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ОПК.7.1.</w:t>
      </w:r>
      <w:r w:rsidRPr="005B0966">
        <w:rPr>
          <w:rFonts w:ascii="Times New Roman" w:hAnsi="Times New Roman"/>
          <w:sz w:val="24"/>
          <w:szCs w:val="24"/>
        </w:rPr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 xml:space="preserve">ОПК.7.2. </w:t>
      </w:r>
      <w:r w:rsidRPr="005B0966">
        <w:rPr>
          <w:rFonts w:ascii="Times New Roman" w:hAnsi="Times New Roman"/>
          <w:sz w:val="24"/>
          <w:szCs w:val="24"/>
        </w:rPr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  <w:lang w:eastAsia="ru-RU"/>
        </w:rPr>
        <w:t>ОПК.7.3.</w:t>
      </w:r>
      <w:r w:rsidRPr="005B0966">
        <w:rPr>
          <w:rFonts w:ascii="Times New Roman" w:hAnsi="Times New Roman"/>
          <w:sz w:val="24"/>
          <w:szCs w:val="24"/>
        </w:rPr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b/>
          <w:bCs/>
          <w:sz w:val="24"/>
          <w:szCs w:val="24"/>
        </w:rPr>
        <w:lastRenderedPageBreak/>
        <w:t>ОПК-8.</w:t>
      </w:r>
      <w:r w:rsidRPr="005B0966">
        <w:rPr>
          <w:rFonts w:ascii="Times New Roman" w:hAnsi="Times New Roman"/>
          <w:sz w:val="24"/>
          <w:szCs w:val="24"/>
        </w:rPr>
        <w:t xml:space="preserve"> Способен осуществлять педагогическую деятельность на основе специальных научных знаний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5B0966">
        <w:rPr>
          <w:rFonts w:ascii="Times New Roman" w:hAnsi="Times New Roman"/>
          <w:b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ПК.1.1. Совместно с обучающимися формулирует проблемную тематику учебного проекта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CD766D" w:rsidRPr="005B0966" w:rsidRDefault="00CD766D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b/>
          <w:bCs/>
          <w:sz w:val="24"/>
          <w:szCs w:val="24"/>
        </w:rPr>
        <w:t>ПК-2.</w:t>
      </w:r>
      <w:r w:rsidRPr="005B0966">
        <w:rPr>
          <w:rFonts w:ascii="Times New Roman" w:hAnsi="Times New Roman"/>
          <w:sz w:val="24"/>
          <w:szCs w:val="24"/>
        </w:rPr>
        <w:t xml:space="preserve"> Способен применять современные информационно-коммуникационные технологии в учебном процессе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994A99" w:rsidRPr="005B0966" w:rsidRDefault="00994A99" w:rsidP="008516C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5B0966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994A99" w:rsidRPr="005B0966" w:rsidRDefault="00CD766D" w:rsidP="00890ED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0966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"/>
        <w:gridCol w:w="2486"/>
        <w:gridCol w:w="1222"/>
        <w:gridCol w:w="2127"/>
        <w:gridCol w:w="2799"/>
      </w:tblGrid>
      <w:tr w:rsidR="005B0966" w:rsidRPr="005B0966" w:rsidTr="00440A46">
        <w:trPr>
          <w:trHeight w:val="895"/>
        </w:trPr>
        <w:tc>
          <w:tcPr>
            <w:tcW w:w="936" w:type="dxa"/>
          </w:tcPr>
          <w:p w:rsidR="00994A99" w:rsidRPr="005B0966" w:rsidRDefault="00994A99" w:rsidP="006356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6" w:type="dxa"/>
          </w:tcPr>
          <w:p w:rsidR="00994A99" w:rsidRPr="005B0966" w:rsidRDefault="00994A9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94A99" w:rsidRPr="005B0966" w:rsidRDefault="00994A9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22" w:type="dxa"/>
          </w:tcPr>
          <w:p w:rsidR="00994A99" w:rsidRPr="005B0966" w:rsidRDefault="00994A99" w:rsidP="00440A46">
            <w:pPr>
              <w:tabs>
                <w:tab w:val="center" w:pos="701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94A99" w:rsidRPr="005B0966" w:rsidRDefault="00994A99" w:rsidP="006356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94A99" w:rsidRPr="005B0966" w:rsidRDefault="00994A99" w:rsidP="0063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799" w:type="dxa"/>
          </w:tcPr>
          <w:p w:rsidR="00994A99" w:rsidRPr="005B0966" w:rsidRDefault="00994A99" w:rsidP="0063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0966" w:rsidRPr="005B0966" w:rsidTr="00440A46">
        <w:tc>
          <w:tcPr>
            <w:tcW w:w="936" w:type="dxa"/>
          </w:tcPr>
          <w:p w:rsidR="00994A99" w:rsidRPr="005B0966" w:rsidRDefault="00994A99" w:rsidP="00A93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86" w:type="dxa"/>
          </w:tcPr>
          <w:p w:rsidR="00994A99" w:rsidRPr="005B0966" w:rsidRDefault="00994A99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222" w:type="dxa"/>
          </w:tcPr>
          <w:p w:rsidR="003E0BFA" w:rsidRPr="005B0966" w:rsidRDefault="003E0BFA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3E0BFA" w:rsidRPr="005B0966" w:rsidRDefault="003E0BFA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994A99" w:rsidRPr="005B0966" w:rsidRDefault="003E0BFA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3E0BFA" w:rsidRPr="005B0966" w:rsidRDefault="003E0BFA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УК.1.4</w:t>
            </w:r>
          </w:p>
          <w:p w:rsidR="003E0BFA" w:rsidRPr="005B0966" w:rsidRDefault="003E0BFA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AC3E13" w:rsidRPr="005B0966" w:rsidRDefault="00AC3E13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ОПК.3.1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ОПК.8.3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ОПК.8.4</w:t>
            </w:r>
          </w:p>
          <w:p w:rsidR="00913255" w:rsidRPr="005B0966" w:rsidRDefault="00913255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ПК.1.1.</w:t>
            </w:r>
          </w:p>
          <w:p w:rsidR="00913255" w:rsidRPr="005B0966" w:rsidRDefault="00913255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ПК.1.2</w:t>
            </w:r>
          </w:p>
          <w:p w:rsidR="00913255" w:rsidRPr="005B0966" w:rsidRDefault="00913255" w:rsidP="00A93D6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ПК.1.3</w:t>
            </w:r>
          </w:p>
          <w:p w:rsidR="00994A99" w:rsidRPr="005B0966" w:rsidRDefault="00994A99" w:rsidP="003E0BF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94A99" w:rsidRPr="005B0966" w:rsidRDefault="00994A99" w:rsidP="00A93D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994A99" w:rsidRPr="005B0966" w:rsidRDefault="00994A99" w:rsidP="00A93D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с использованием мультимедийного оборудования</w:t>
            </w:r>
          </w:p>
          <w:p w:rsidR="00994A99" w:rsidRPr="005B0966" w:rsidRDefault="00994A99" w:rsidP="00A93D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994A99" w:rsidRPr="005B0966" w:rsidRDefault="00994A99" w:rsidP="00A93D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994A99" w:rsidRPr="005B0966" w:rsidRDefault="00994A99" w:rsidP="00A93D6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отчета по практике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6D011D" w:rsidRPr="005B0966" w:rsidRDefault="006D011D" w:rsidP="006D01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6D011D" w:rsidRPr="005B0966" w:rsidRDefault="006D011D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966" w:rsidRPr="005B0966" w:rsidTr="00440A46">
        <w:tc>
          <w:tcPr>
            <w:tcW w:w="936" w:type="dxa"/>
          </w:tcPr>
          <w:p w:rsidR="00994A99" w:rsidRPr="005B0966" w:rsidRDefault="00994A99" w:rsidP="00A93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86" w:type="dxa"/>
          </w:tcPr>
          <w:p w:rsidR="00994A99" w:rsidRPr="005B0966" w:rsidRDefault="00994A99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222" w:type="dxa"/>
          </w:tcPr>
          <w:p w:rsidR="003E0BFA" w:rsidRPr="005B0966" w:rsidRDefault="003E0BFA" w:rsidP="00440A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994A99" w:rsidRPr="005B0966" w:rsidRDefault="00994A99" w:rsidP="00440A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</w:t>
            </w:r>
            <w:r w:rsidR="003E0BFA"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  <w:p w:rsidR="003E0BFA" w:rsidRPr="005B0966" w:rsidRDefault="003E0BFA" w:rsidP="00440A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УК.2.4</w:t>
            </w:r>
          </w:p>
          <w:p w:rsidR="003E0BFA" w:rsidRPr="005B0966" w:rsidRDefault="003E0BFA" w:rsidP="00440A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УК.2.5</w:t>
            </w:r>
          </w:p>
          <w:p w:rsidR="003E0BFA" w:rsidRPr="005B0966" w:rsidRDefault="003E0BFA" w:rsidP="00440A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ОПК.1.1</w:t>
            </w:r>
          </w:p>
          <w:p w:rsidR="003E0BFA" w:rsidRPr="005B0966" w:rsidRDefault="00994A99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 w:rsidR="003E0BFA"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4A99" w:rsidRPr="005B0966" w:rsidRDefault="003E0BFA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ОПК.1.3</w:t>
            </w:r>
          </w:p>
          <w:p w:rsidR="00994A99" w:rsidRPr="005B0966" w:rsidRDefault="003E0BFA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ОПК.4.2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ОПК.4.3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ОПК.5.1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ОПК.5.2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ОПК.5.3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ОПК.5.4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ОПК.7.3</w:t>
            </w:r>
          </w:p>
          <w:p w:rsidR="00994A99" w:rsidRPr="005B0966" w:rsidRDefault="00994A99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94A99" w:rsidRPr="005B0966" w:rsidRDefault="00994A99" w:rsidP="00A93D6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994A99" w:rsidRPr="005B0966" w:rsidRDefault="00994A99" w:rsidP="00A93D6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  <w:p w:rsidR="00994A99" w:rsidRPr="005B0966" w:rsidRDefault="00994A99" w:rsidP="00A93D6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799" w:type="dxa"/>
          </w:tcPr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6D011D" w:rsidRPr="005B0966" w:rsidRDefault="006D011D" w:rsidP="006D01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966" w:rsidRPr="005B0966" w:rsidTr="00440A46">
        <w:tc>
          <w:tcPr>
            <w:tcW w:w="936" w:type="dxa"/>
          </w:tcPr>
          <w:p w:rsidR="00994A99" w:rsidRPr="005B0966" w:rsidRDefault="00994A99" w:rsidP="00A93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86" w:type="dxa"/>
          </w:tcPr>
          <w:p w:rsidR="00994A99" w:rsidRPr="005B0966" w:rsidRDefault="00994A99" w:rsidP="00A93D69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химии. Демонстрирует умение использовать современные методы и технологии обучения для эффективного освоения программы по химии и  </w:t>
            </w:r>
            <w:r w:rsidRPr="005B09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самоопределения учащихся.</w:t>
            </w:r>
          </w:p>
        </w:tc>
        <w:tc>
          <w:tcPr>
            <w:tcW w:w="1222" w:type="dxa"/>
          </w:tcPr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ОПК.2.1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 2.3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ОПК.2.4</w:t>
            </w:r>
          </w:p>
          <w:p w:rsidR="00AC3E13" w:rsidRPr="005B0966" w:rsidRDefault="00AC3E13" w:rsidP="00AC3E1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ОПК.2.5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ОПК.3.3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ОПК.3.4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ОПК.3.5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ОПК.6.1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ОПК.6.2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ОПК.6.3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994A99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ОПК.7.2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  <w:p w:rsidR="00FC0290" w:rsidRPr="005B0966" w:rsidRDefault="00FC0290" w:rsidP="00FC02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  <w:p w:rsidR="00994A99" w:rsidRPr="005B0966" w:rsidRDefault="00994A99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ПК.2.1</w:t>
            </w:r>
          </w:p>
          <w:p w:rsidR="00264E73" w:rsidRPr="005B0966" w:rsidRDefault="00264E73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ПК.2.2</w:t>
            </w:r>
          </w:p>
          <w:p w:rsidR="00913255" w:rsidRPr="005B0966" w:rsidRDefault="00913255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ПК.2.3</w:t>
            </w:r>
          </w:p>
          <w:p w:rsidR="00994A99" w:rsidRPr="005B0966" w:rsidRDefault="00994A99" w:rsidP="00A93D6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Индивидуальная работа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и группах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994A99" w:rsidRPr="005B0966" w:rsidRDefault="00994A99" w:rsidP="00A93D69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994A99" w:rsidRPr="005B0966" w:rsidRDefault="00994A99" w:rsidP="00A93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на основе эссе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  <w:p w:rsidR="00994A99" w:rsidRPr="005B0966" w:rsidRDefault="00994A99" w:rsidP="00A93D6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для оценки на основе реферата</w:t>
            </w:r>
          </w:p>
          <w:p w:rsidR="00994A99" w:rsidRPr="005B0966" w:rsidRDefault="00994A99" w:rsidP="00A93D6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6D011D" w:rsidRPr="005B0966" w:rsidRDefault="006D011D" w:rsidP="006D01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5B09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качества подготовки обучающегося на экзамене</w:t>
            </w:r>
          </w:p>
          <w:p w:rsidR="00994A99" w:rsidRPr="005B0966" w:rsidRDefault="00994A99" w:rsidP="00A93D6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4A99" w:rsidRPr="005B0966" w:rsidRDefault="00994A9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94A99" w:rsidRPr="001D6727" w:rsidRDefault="00994A99" w:rsidP="00C55FA1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color w:val="00B0F0"/>
          <w:sz w:val="24"/>
          <w:szCs w:val="24"/>
          <w:lang w:eastAsia="ru-RU"/>
        </w:rPr>
        <w:t>.</w:t>
      </w:r>
    </w:p>
    <w:p w:rsidR="00994A99" w:rsidRPr="00DC52AC" w:rsidRDefault="00994A99" w:rsidP="00C55FA1">
      <w:pPr>
        <w:spacing w:after="0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94A99" w:rsidRPr="00DC52AC" w:rsidRDefault="00994A99" w:rsidP="00C55F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994A99" w:rsidRDefault="00994A99" w:rsidP="00C55F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994A99" w:rsidRPr="00DB597C" w:rsidRDefault="00994A99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D276F" w:rsidRPr="00DC52AC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«Деятельность учителя химии в школе» является </w:t>
      </w:r>
      <w:r>
        <w:rPr>
          <w:rFonts w:ascii="Times New Roman" w:hAnsi="Times New Roman"/>
          <w:sz w:val="24"/>
          <w:szCs w:val="24"/>
          <w:lang w:eastAsia="ru-RU"/>
        </w:rPr>
        <w:t>завершающим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при изучении </w:t>
      </w:r>
      <w:r>
        <w:rPr>
          <w:rFonts w:ascii="Times New Roman" w:hAnsi="Times New Roman"/>
          <w:sz w:val="24"/>
          <w:szCs w:val="24"/>
          <w:lang w:eastAsia="ru-RU"/>
        </w:rPr>
        <w:t xml:space="preserve">всех </w:t>
      </w:r>
      <w:r w:rsidRPr="00DC52AC">
        <w:rPr>
          <w:rFonts w:ascii="Times New Roman" w:hAnsi="Times New Roman"/>
          <w:sz w:val="24"/>
          <w:szCs w:val="24"/>
          <w:lang w:eastAsia="ru-RU"/>
        </w:rPr>
        <w:t>модулей образовательной программы по направлению подготовки 44.03.05 Педагогическое образование, профиль подготовки «Биология и Химия»</w:t>
      </w:r>
      <w:r w:rsidR="00B306D2">
        <w:rPr>
          <w:rFonts w:ascii="Times New Roman" w:hAnsi="Times New Roman"/>
          <w:sz w:val="24"/>
          <w:szCs w:val="24"/>
          <w:lang w:eastAsia="ru-RU"/>
        </w:rPr>
        <w:t>.</w:t>
      </w:r>
    </w:p>
    <w:p w:rsidR="001D276F" w:rsidRPr="001F7BCD" w:rsidRDefault="001D276F" w:rsidP="001D276F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химии в школе» уровень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подготовки обучающихся должен соответствовать требованиям к результатам освоения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предшествующих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 w:rsidRPr="00DC52AC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химического образования; основным фундаментальным положениям химических наук и химического образования; 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DC52A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1D276F" w:rsidRPr="00DC52AC" w:rsidRDefault="001D276F" w:rsidP="001D276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7. Демонстрация фундаментальных и прикладных знаний в области общей, органической, неорганической, аналитической химии с учетом содержательной специфики предмета «Химия» в общеобразовательной школе;</w:t>
      </w:r>
    </w:p>
    <w:p w:rsidR="001D276F" w:rsidRPr="00DC52AC" w:rsidRDefault="001D276F" w:rsidP="001D276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DC52AC">
        <w:rPr>
          <w:rFonts w:ascii="Times New Roman" w:hAnsi="Times New Roman" w:cs="Times New Roman"/>
          <w:color w:val="auto"/>
        </w:rPr>
        <w:t xml:space="preserve">8. </w:t>
      </w:r>
      <w:r w:rsidRPr="00DC52AC">
        <w:rPr>
          <w:rFonts w:ascii="Times New Roman" w:hAnsi="Times New Roman" w:cs="Times New Roman"/>
          <w:color w:val="auto"/>
          <w:lang w:eastAsia="ru-RU"/>
        </w:rPr>
        <w:t>Наличие теоретических знаний обучающихся по химическим дисциплинам; сформированность практических профессиональных умений и навыков, приобретение опыта работы в химической лаборатории; формирование и развитие общ</w:t>
      </w:r>
      <w:r>
        <w:rPr>
          <w:rFonts w:ascii="Times New Roman" w:hAnsi="Times New Roman" w:cs="Times New Roman"/>
          <w:color w:val="auto"/>
          <w:lang w:eastAsia="ru-RU"/>
        </w:rPr>
        <w:t>епрофессиональных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 и профессиональных компетенций в сфере будущей профессиональной деятельности.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D276F" w:rsidRPr="0029272F" w:rsidRDefault="001D276F" w:rsidP="001D276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hAnsi="Times New Roman"/>
          <w:b/>
          <w:sz w:val="24"/>
          <w:szCs w:val="24"/>
          <w:lang w:eastAsia="ru-RU"/>
        </w:rPr>
        <w:lastRenderedPageBreak/>
        <w:t>Компетенции, необходимые для изучения данного модуля: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УК-1 -</w:t>
      </w:r>
      <w:r w:rsidRPr="009B03C4">
        <w:t xml:space="preserve"> </w:t>
      </w:r>
      <w:r w:rsidRPr="009B03C4">
        <w:rPr>
          <w:rFonts w:ascii="Times New Roman" w:hAnsi="Times New Roman"/>
        </w:rPr>
        <w:t>с</w:t>
      </w:r>
      <w:r w:rsidRPr="009B03C4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УК-3 - </w:t>
      </w:r>
      <w:r w:rsidRPr="009B03C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B03C4">
        <w:rPr>
          <w:rFonts w:ascii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ОПК-1 - </w:t>
      </w:r>
      <w:r w:rsidRPr="009B03C4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 xml:space="preserve">ОПК-2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9B03C4">
        <w:rPr>
          <w:rFonts w:ascii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 xml:space="preserve">ОПК-3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9B03C4">
        <w:rPr>
          <w:rFonts w:ascii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Pr="009B03C4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 w:rsidRPr="009B03C4">
        <w:rPr>
          <w:rFonts w:ascii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 xml:space="preserve"> ОПК-5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353483">
        <w:rPr>
          <w:rFonts w:ascii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ОПК-6 - </w:t>
      </w:r>
      <w:r w:rsidRPr="00353483">
        <w:rPr>
          <w:rFonts w:ascii="Times New Roman" w:hAnsi="Times New Roman"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 xml:space="preserve">ОПК-7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hAnsi="Times New Roman"/>
          <w:sz w:val="24"/>
          <w:szCs w:val="24"/>
          <w:lang w:eastAsia="ru-RU"/>
        </w:rPr>
        <w:t>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Pr="00353483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03C4">
        <w:rPr>
          <w:rFonts w:ascii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hAnsi="Times New Roman"/>
          <w:sz w:val="24"/>
          <w:szCs w:val="24"/>
          <w:lang w:eastAsia="ru-RU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D276F" w:rsidRPr="00353483" w:rsidRDefault="001D276F" w:rsidP="001D276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534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3483">
        <w:rPr>
          <w:rFonts w:ascii="Times New Roman" w:hAnsi="Times New Roman"/>
          <w:b/>
          <w:sz w:val="24"/>
          <w:szCs w:val="24"/>
          <w:lang w:eastAsia="ru-RU"/>
        </w:rPr>
        <w:t>ПК-3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hAnsi="Times New Roman"/>
          <w:sz w:val="24"/>
          <w:szCs w:val="24"/>
          <w:lang w:eastAsia="ru-RU"/>
        </w:rPr>
        <w:t>пособен осуществлять педагогическое сопровождение профессионального самоопределения школьников совместно с другими участниками образовательного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процесса.</w:t>
      </w:r>
    </w:p>
    <w:p w:rsidR="001D276F" w:rsidRPr="00DB597C" w:rsidRDefault="001D276F" w:rsidP="001D276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Pr="00DB597C" w:rsidRDefault="00994A99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94A99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94A99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E10060" w:rsidRDefault="00B6277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10060">
              <w:rPr>
                <w:rFonts w:ascii="Times New Roman" w:hAnsi="Times New Roman"/>
                <w:sz w:val="24"/>
                <w:szCs w:val="24"/>
                <w:lang w:eastAsia="ru-RU"/>
              </w:rPr>
              <w:t>468</w:t>
            </w:r>
            <w:r w:rsidRPr="00E10060">
              <w:rPr>
                <w:rFonts w:ascii="Times New Roman" w:hAnsi="Times New Roman"/>
                <w:sz w:val="24"/>
                <w:szCs w:val="24"/>
                <w:lang w:val="en-US" w:eastAsia="ru-RU"/>
              </w:rPr>
              <w:t>/13</w:t>
            </w:r>
          </w:p>
        </w:tc>
      </w:tr>
      <w:tr w:rsidR="00994A99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E10060" w:rsidRDefault="00994A9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10060">
              <w:rPr>
                <w:rFonts w:ascii="Times New Roman" w:hAnsi="Times New Roman"/>
                <w:sz w:val="24"/>
                <w:szCs w:val="24"/>
                <w:lang w:eastAsia="ru-RU"/>
              </w:rPr>
              <w:t>174</w:t>
            </w:r>
            <w:r w:rsidRPr="00E10060">
              <w:rPr>
                <w:rFonts w:ascii="Times New Roman" w:hAnsi="Times New Roman"/>
                <w:sz w:val="24"/>
                <w:szCs w:val="24"/>
                <w:lang w:val="en-US" w:eastAsia="ru-RU"/>
              </w:rPr>
              <w:t>/4,8</w:t>
            </w:r>
          </w:p>
        </w:tc>
      </w:tr>
      <w:tr w:rsidR="00994A99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E10060" w:rsidRDefault="00B6277D" w:rsidP="00B627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1006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294/8,2</w:t>
            </w:r>
          </w:p>
        </w:tc>
      </w:tr>
      <w:tr w:rsidR="00994A99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E10060" w:rsidRDefault="00994A9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1006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216/6</w:t>
            </w:r>
          </w:p>
        </w:tc>
      </w:tr>
      <w:tr w:rsidR="00994A99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DB597C" w:rsidRDefault="00994A99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A99" w:rsidRPr="00E10060" w:rsidRDefault="00994A9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10060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994A99" w:rsidRPr="00DB597C" w:rsidRDefault="00994A99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994A99" w:rsidRPr="00DB597C" w:rsidSect="00331CFE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994A99" w:rsidRPr="00DB597C" w:rsidRDefault="00994A99" w:rsidP="004402B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94A99" w:rsidRPr="004402B2" w:rsidRDefault="00994A99" w:rsidP="004402B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02B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264E73" w:rsidRPr="004402B2">
        <w:rPr>
          <w:rFonts w:ascii="Times New Roman" w:hAnsi="Times New Roman"/>
          <w:b/>
          <w:bCs/>
          <w:caps/>
          <w:sz w:val="24"/>
          <w:szCs w:val="24"/>
          <w:lang w:eastAsia="ru-RU"/>
        </w:rPr>
        <w:t>Деятельность учителя химии в школе</w:t>
      </w:r>
      <w:r w:rsidRPr="004402B2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994A99" w:rsidRPr="00DB597C" w:rsidRDefault="00994A99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319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994A99" w:rsidRPr="00DB597C" w:rsidTr="00C55FA1">
        <w:trPr>
          <w:trHeight w:val="302"/>
        </w:trPr>
        <w:tc>
          <w:tcPr>
            <w:tcW w:w="1368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99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94A99" w:rsidRPr="00DB597C" w:rsidTr="00C55FA1">
        <w:tc>
          <w:tcPr>
            <w:tcW w:w="1368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94A99" w:rsidRPr="00DB597C" w:rsidTr="00C55FA1">
        <w:tc>
          <w:tcPr>
            <w:tcW w:w="1368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994A99" w:rsidRPr="00DB597C" w:rsidRDefault="00994A99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hAnsi="Times New Roman"/>
                <w:sz w:val="24"/>
                <w:szCs w:val="24"/>
                <w:lang w:eastAsia="ru-RU"/>
              </w:rPr>
              <w:t>работа (в т.ч. практическая подготовка)</w:t>
            </w:r>
          </w:p>
        </w:tc>
        <w:tc>
          <w:tcPr>
            <w:tcW w:w="1277" w:type="dxa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94A99" w:rsidRPr="00DB597C" w:rsidTr="005A21C3">
        <w:tc>
          <w:tcPr>
            <w:tcW w:w="14786" w:type="dxa"/>
            <w:gridSpan w:val="10"/>
            <w:vAlign w:val="center"/>
          </w:tcPr>
          <w:p w:rsidR="00994A99" w:rsidRPr="00DB597C" w:rsidRDefault="00994A99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94A99" w:rsidRPr="00DB597C" w:rsidTr="00C55FA1">
        <w:tc>
          <w:tcPr>
            <w:tcW w:w="1368" w:type="dxa"/>
            <w:vAlign w:val="center"/>
          </w:tcPr>
          <w:p w:rsidR="00994A99" w:rsidRPr="004402B2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К.М.19.01</w:t>
            </w:r>
          </w:p>
        </w:tc>
        <w:tc>
          <w:tcPr>
            <w:tcW w:w="3199" w:type="dxa"/>
            <w:vAlign w:val="center"/>
          </w:tcPr>
          <w:p w:rsidR="00994A99" w:rsidRPr="00DB597C" w:rsidRDefault="00994A99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химии</w:t>
            </w:r>
          </w:p>
        </w:tc>
        <w:tc>
          <w:tcPr>
            <w:tcW w:w="814" w:type="dxa"/>
            <w:vAlign w:val="center"/>
          </w:tcPr>
          <w:p w:rsidR="00994A99" w:rsidRPr="00AC474A" w:rsidRDefault="00B6277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673" w:type="dxa"/>
            <w:vAlign w:val="center"/>
          </w:tcPr>
          <w:p w:rsidR="00994A99" w:rsidRPr="00AC474A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77" w:type="dxa"/>
            <w:vAlign w:val="center"/>
          </w:tcPr>
          <w:p w:rsidR="00994A99" w:rsidRPr="00AC474A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A99" w:rsidRPr="00AC474A" w:rsidRDefault="00B627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1134" w:type="dxa"/>
            <w:vAlign w:val="center"/>
          </w:tcPr>
          <w:p w:rsidR="00994A99" w:rsidRPr="00AC474A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74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994A99" w:rsidRPr="00AC474A" w:rsidRDefault="00B627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</w:pPr>
            <w:r w:rsidRPr="00AC474A"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9 -10 </w:t>
            </w:r>
            <w:r w:rsidR="004402B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994A99" w:rsidRDefault="006D011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ОР.1.1.1.</w:t>
            </w:r>
          </w:p>
          <w:p w:rsidR="006D011D" w:rsidRDefault="006D011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6D011D" w:rsidRPr="00DB597C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ОР.3.1.1</w:t>
            </w:r>
          </w:p>
        </w:tc>
      </w:tr>
      <w:tr w:rsidR="00994A99" w:rsidRPr="00DB597C" w:rsidTr="005A21C3">
        <w:tc>
          <w:tcPr>
            <w:tcW w:w="14786" w:type="dxa"/>
            <w:gridSpan w:val="10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94A99" w:rsidRPr="00DB597C" w:rsidTr="003D3F3F">
        <w:tc>
          <w:tcPr>
            <w:tcW w:w="1368" w:type="dxa"/>
            <w:vAlign w:val="center"/>
          </w:tcPr>
          <w:p w:rsidR="00994A99" w:rsidRPr="004402B2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К.М.19.ДВ.01.01</w:t>
            </w:r>
          </w:p>
        </w:tc>
        <w:tc>
          <w:tcPr>
            <w:tcW w:w="3199" w:type="dxa"/>
            <w:vAlign w:val="center"/>
          </w:tcPr>
          <w:p w:rsidR="00994A99" w:rsidRPr="00DB597C" w:rsidRDefault="00994A99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обучении химии</w:t>
            </w:r>
          </w:p>
        </w:tc>
        <w:tc>
          <w:tcPr>
            <w:tcW w:w="81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="004402B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ОР.1.2.1.</w:t>
            </w:r>
          </w:p>
          <w:p w:rsidR="00994A99" w:rsidRPr="00DB597C" w:rsidRDefault="006D011D" w:rsidP="006D011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ОР.3.2.1</w:t>
            </w:r>
          </w:p>
        </w:tc>
      </w:tr>
      <w:tr w:rsidR="00994A99" w:rsidRPr="00DB597C" w:rsidTr="003D3F3F">
        <w:tc>
          <w:tcPr>
            <w:tcW w:w="1368" w:type="dxa"/>
            <w:vAlign w:val="center"/>
          </w:tcPr>
          <w:p w:rsidR="00994A99" w:rsidRPr="004402B2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к.м.19.ДВ.01.02</w:t>
            </w:r>
          </w:p>
        </w:tc>
        <w:tc>
          <w:tcPr>
            <w:tcW w:w="3199" w:type="dxa"/>
            <w:vAlign w:val="center"/>
          </w:tcPr>
          <w:p w:rsidR="00994A99" w:rsidRPr="00DB597C" w:rsidRDefault="006D011D" w:rsidP="006D011D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Школьный</w:t>
            </w:r>
            <w:r w:rsidR="00994A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химический эксперимент </w:t>
            </w:r>
          </w:p>
        </w:tc>
        <w:tc>
          <w:tcPr>
            <w:tcW w:w="81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="004402B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ОР.1.3.1.</w:t>
            </w:r>
          </w:p>
          <w:p w:rsidR="00994A99" w:rsidRPr="00DB597C" w:rsidRDefault="00994A99" w:rsidP="006D01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94A99" w:rsidRPr="00DB597C" w:rsidTr="005A21C3">
        <w:tc>
          <w:tcPr>
            <w:tcW w:w="14786" w:type="dxa"/>
            <w:gridSpan w:val="10"/>
            <w:vAlign w:val="center"/>
          </w:tcPr>
          <w:p w:rsidR="00994A99" w:rsidRPr="00DB597C" w:rsidRDefault="00994A99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94A99" w:rsidRPr="00DB597C" w:rsidTr="003D3F3F">
        <w:tc>
          <w:tcPr>
            <w:tcW w:w="1368" w:type="dxa"/>
            <w:vAlign w:val="center"/>
          </w:tcPr>
          <w:p w:rsidR="00994A99" w:rsidRPr="004402B2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402B2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к.м.19.02 (П)</w:t>
            </w:r>
          </w:p>
        </w:tc>
        <w:tc>
          <w:tcPr>
            <w:tcW w:w="3199" w:type="dxa"/>
            <w:vAlign w:val="center"/>
          </w:tcPr>
          <w:p w:rsidR="00994A99" w:rsidRPr="00DB597C" w:rsidRDefault="00994A99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 (педагогическая по химии) практика</w:t>
            </w:r>
          </w:p>
        </w:tc>
        <w:tc>
          <w:tcPr>
            <w:tcW w:w="81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994A99" w:rsidRPr="00DB597C" w:rsidRDefault="00C87E3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9-</w:t>
            </w:r>
            <w:r w:rsidR="00994A9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 w:rsidR="004402B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ОР.1.4.1.</w:t>
            </w:r>
          </w:p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994A99" w:rsidRPr="00DB597C" w:rsidRDefault="006D011D" w:rsidP="006D01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ОР.3.4.1</w:t>
            </w:r>
          </w:p>
        </w:tc>
      </w:tr>
      <w:tr w:rsidR="00994A99" w:rsidRPr="00DB597C" w:rsidTr="005A21C3">
        <w:tc>
          <w:tcPr>
            <w:tcW w:w="14786" w:type="dxa"/>
            <w:gridSpan w:val="10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994A99" w:rsidRPr="00DB597C" w:rsidTr="003D3F3F">
        <w:tc>
          <w:tcPr>
            <w:tcW w:w="1368" w:type="dxa"/>
            <w:vAlign w:val="center"/>
          </w:tcPr>
          <w:p w:rsidR="00994A99" w:rsidRPr="004402B2" w:rsidRDefault="00994A99" w:rsidP="006F14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02B2">
              <w:rPr>
                <w:rFonts w:ascii="Times New Roman" w:hAnsi="Times New Roman"/>
                <w:sz w:val="20"/>
                <w:szCs w:val="20"/>
              </w:rPr>
              <w:t>К.М.19.03 (К)</w:t>
            </w:r>
          </w:p>
        </w:tc>
        <w:tc>
          <w:tcPr>
            <w:tcW w:w="3199" w:type="dxa"/>
            <w:vAlign w:val="center"/>
          </w:tcPr>
          <w:p w:rsidR="00994A99" w:rsidRPr="004402B2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4402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«Деятельность учителя химии в школе»</w:t>
            </w:r>
          </w:p>
        </w:tc>
        <w:tc>
          <w:tcPr>
            <w:tcW w:w="81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3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94A99" w:rsidRPr="00DB597C" w:rsidRDefault="004402B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994A99" w:rsidRPr="00DB597C" w:rsidRDefault="00994A9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 w:rsidR="004402B2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D011D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94A99" w:rsidRPr="00DB597C" w:rsidRDefault="006D011D" w:rsidP="006D011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994A99" w:rsidRDefault="00994A99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94A99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94A99" w:rsidRPr="00DB597C" w:rsidRDefault="00994A99" w:rsidP="00DB597C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94A99" w:rsidRDefault="00994A99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94A99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3B7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C51695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C5169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универсальными, общепрофессиональными и профессиональными компетенциями: 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>УК-1 -</w:t>
      </w:r>
      <w:r w:rsidRPr="006058AB">
        <w:rPr>
          <w:rFonts w:ascii="Times New Roman" w:hAnsi="Times New Roman"/>
          <w:sz w:val="24"/>
          <w:szCs w:val="24"/>
        </w:rPr>
        <w:t xml:space="preserve"> с</w:t>
      </w:r>
      <w:r w:rsidRPr="006058AB">
        <w:rPr>
          <w:rFonts w:ascii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 xml:space="preserve">УК.1.1. Выбирает источники информации, адекватные поставленным задачам и соответствующие научному мировоззрению 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УК.1.3.</w:t>
      </w:r>
      <w:r w:rsidRPr="006058AB">
        <w:rPr>
          <w:rFonts w:ascii="Times New Roman" w:hAnsi="Times New Roman"/>
          <w:sz w:val="24"/>
          <w:szCs w:val="24"/>
        </w:rPr>
        <w:t xml:space="preserve"> Демонстрирует умение рассматривать различные точки зрения на поставленную задачу в рамках научного мировоззрения;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b/>
          <w:bCs/>
          <w:sz w:val="24"/>
          <w:szCs w:val="24"/>
        </w:rPr>
        <w:t>УК-2</w:t>
      </w:r>
      <w:r w:rsidRPr="006058AB"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 xml:space="preserve">ОПК-1 - </w:t>
      </w:r>
      <w:r w:rsidRPr="006058AB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ОПК.1.1. Демонстрирует знания нормативно-правовых актов в сфере образования и норм профессиональной этики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ОПК.1.3.</w:t>
      </w:r>
      <w:r w:rsidRPr="006058AB">
        <w:rPr>
          <w:rFonts w:ascii="Times New Roman" w:hAnsi="Times New Roman"/>
          <w:sz w:val="24"/>
          <w:szCs w:val="24"/>
        </w:rPr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ОПК.1.4.</w:t>
      </w:r>
      <w:r w:rsidRPr="006058AB">
        <w:rPr>
          <w:rFonts w:ascii="Times New Roman" w:hAnsi="Times New Roman"/>
          <w:sz w:val="24"/>
          <w:szCs w:val="24"/>
        </w:rPr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b/>
          <w:bCs/>
          <w:sz w:val="24"/>
          <w:szCs w:val="24"/>
        </w:rPr>
        <w:t>ОПК-2.</w:t>
      </w:r>
      <w:r w:rsidRPr="006058AB">
        <w:rPr>
          <w:rFonts w:ascii="Times New Roman" w:hAnsi="Times New Roman"/>
          <w:sz w:val="24"/>
          <w:szCs w:val="24"/>
        </w:rPr>
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ОПК.2.1. Демонстрирует знание основных компонентов основных и дополнительных образовательных программ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lastRenderedPageBreak/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 xml:space="preserve">ОПК-3 - </w:t>
      </w:r>
      <w:r w:rsidRPr="006058AB">
        <w:rPr>
          <w:rFonts w:ascii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ОПК.3.1.</w:t>
      </w:r>
      <w:r w:rsidRPr="006058AB">
        <w:rPr>
          <w:rFonts w:ascii="Times New Roman" w:hAnsi="Times New Roman"/>
          <w:sz w:val="24"/>
          <w:szCs w:val="24"/>
        </w:rPr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ОПК.3.2.</w:t>
      </w:r>
      <w:r w:rsidRPr="006058AB">
        <w:rPr>
          <w:rFonts w:ascii="Times New Roman" w:hAnsi="Times New Roman"/>
          <w:sz w:val="24"/>
          <w:szCs w:val="24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ОПК.3.3.</w:t>
      </w:r>
      <w:r w:rsidRPr="006058AB">
        <w:rPr>
          <w:rFonts w:ascii="Times New Roman" w:hAnsi="Times New Roman"/>
          <w:sz w:val="24"/>
          <w:szCs w:val="24"/>
        </w:rPr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ОПК.3.4.</w:t>
      </w:r>
      <w:r w:rsidRPr="006058AB">
        <w:rPr>
          <w:rFonts w:ascii="Times New Roman" w:hAnsi="Times New Roman"/>
          <w:sz w:val="24"/>
          <w:szCs w:val="24"/>
        </w:rPr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ОПК.3.5.</w:t>
      </w:r>
      <w:r w:rsidRPr="006058AB">
        <w:rPr>
          <w:rFonts w:ascii="Times New Roman" w:hAnsi="Times New Roman"/>
          <w:sz w:val="24"/>
          <w:szCs w:val="24"/>
        </w:rPr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6058AB">
        <w:rPr>
          <w:rFonts w:ascii="Times New Roman" w:hAnsi="Times New Roman"/>
          <w:b/>
          <w:sz w:val="24"/>
          <w:szCs w:val="24"/>
        </w:rPr>
        <w:t>ОПК-4. Способен осуществлять духовно-нравственное воспитание обучающихся на основе базовых национальных ценностей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ОПК.4.1. Демонстрирует знание духовно-нравственных ценностей личности и модели нравственного поведения в профессиональной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ОПК.4.2. Осуществляет отбор  диагностических средств для определения уровня сформированности духовно-нравственных ценностей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 xml:space="preserve">ОПК-5 - </w:t>
      </w:r>
      <w:r w:rsidRPr="006058AB">
        <w:rPr>
          <w:rFonts w:ascii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ОПК.5.1.</w:t>
      </w:r>
      <w:r w:rsidRPr="006058AB">
        <w:rPr>
          <w:rFonts w:ascii="Times New Roman" w:hAnsi="Times New Roman"/>
          <w:sz w:val="24"/>
          <w:szCs w:val="24"/>
        </w:rPr>
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ОПК.5.2.</w:t>
      </w:r>
      <w:r w:rsidRPr="006058AB">
        <w:rPr>
          <w:rFonts w:ascii="Times New Roman" w:hAnsi="Times New Roman"/>
          <w:sz w:val="24"/>
          <w:szCs w:val="24"/>
        </w:rPr>
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lastRenderedPageBreak/>
        <w:t>ОПК.5.3.</w:t>
      </w:r>
      <w:r w:rsidRPr="006058AB">
        <w:rPr>
          <w:rFonts w:ascii="Times New Roman" w:hAnsi="Times New Roman"/>
          <w:sz w:val="24"/>
          <w:szCs w:val="24"/>
        </w:rPr>
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ОПК.5.4.</w:t>
      </w:r>
      <w:r w:rsidRPr="006058AB">
        <w:rPr>
          <w:rFonts w:ascii="Times New Roman" w:hAnsi="Times New Roman"/>
          <w:sz w:val="24"/>
          <w:szCs w:val="24"/>
        </w:rPr>
        <w:t xml:space="preserve"> Формулирует выявленные трудности в обучении и корректирует пути достижения образовательных результатов.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b/>
          <w:bCs/>
          <w:sz w:val="24"/>
          <w:szCs w:val="24"/>
        </w:rPr>
        <w:t>ОПК-6.</w:t>
      </w:r>
      <w:r w:rsidRPr="006058AB">
        <w:rPr>
          <w:rFonts w:ascii="Times New Roman" w:hAnsi="Times New Roman"/>
          <w:sz w:val="24"/>
          <w:szCs w:val="24"/>
        </w:rPr>
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 xml:space="preserve">ОПК-7 - </w:t>
      </w:r>
      <w:r w:rsidRPr="006058AB">
        <w:rPr>
          <w:rFonts w:ascii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ОПК.7.1.</w:t>
      </w:r>
      <w:r w:rsidRPr="006058AB">
        <w:rPr>
          <w:rFonts w:ascii="Times New Roman" w:hAnsi="Times New Roman"/>
          <w:sz w:val="24"/>
          <w:szCs w:val="24"/>
        </w:rPr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 xml:space="preserve">ОПК.7.2. </w:t>
      </w:r>
      <w:r w:rsidRPr="006058AB">
        <w:rPr>
          <w:rFonts w:ascii="Times New Roman" w:hAnsi="Times New Roman"/>
          <w:sz w:val="24"/>
          <w:szCs w:val="24"/>
        </w:rPr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ОПК.7.3.</w:t>
      </w:r>
      <w:r w:rsidRPr="006058AB">
        <w:rPr>
          <w:rFonts w:ascii="Times New Roman" w:hAnsi="Times New Roman"/>
          <w:sz w:val="24"/>
          <w:szCs w:val="24"/>
        </w:rPr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b/>
          <w:bCs/>
          <w:sz w:val="24"/>
          <w:szCs w:val="24"/>
        </w:rPr>
        <w:t>ОПК-8.</w:t>
      </w:r>
      <w:r w:rsidRPr="006058AB">
        <w:rPr>
          <w:rFonts w:ascii="Times New Roman" w:hAnsi="Times New Roman"/>
          <w:sz w:val="24"/>
          <w:szCs w:val="24"/>
        </w:rPr>
        <w:t xml:space="preserve"> Способен осуществлять педагогическую деятельность на основе специальных научных знаний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6058AB">
        <w:rPr>
          <w:rFonts w:ascii="Times New Roman" w:hAnsi="Times New Roman"/>
          <w:b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lastRenderedPageBreak/>
        <w:t>ПК.1.1. Совместно с обучающимися формулирует проблемную тематику учебного проекта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b/>
          <w:bCs/>
          <w:sz w:val="24"/>
          <w:szCs w:val="24"/>
        </w:rPr>
        <w:t>ПК-2.</w:t>
      </w:r>
      <w:r w:rsidRPr="006058AB">
        <w:rPr>
          <w:rFonts w:ascii="Times New Roman" w:hAnsi="Times New Roman"/>
          <w:sz w:val="24"/>
          <w:szCs w:val="24"/>
        </w:rPr>
        <w:t xml:space="preserve"> Способен применять современные информационно-коммуникационные технологии в учебном процессе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>ПК.2.2. Применяет электронные средства сопровождения образовательного процесса</w:t>
      </w:r>
    </w:p>
    <w:p w:rsidR="00913255" w:rsidRPr="006058AB" w:rsidRDefault="00913255" w:rsidP="0091325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:rsidR="00913255" w:rsidRPr="006058AB" w:rsidRDefault="00913255" w:rsidP="0091325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</w:p>
    <w:p w:rsidR="00994A99" w:rsidRPr="006058AB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9-10 семестров 5 курса в рамках программы универсального бакалавриата.  </w:t>
      </w:r>
    </w:p>
    <w:p w:rsidR="00994A99" w:rsidRPr="006058AB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В течение 9-10 семестра студентами изучается дисциплина «Методика обучения химии», обязательная для изучения.</w:t>
      </w:r>
    </w:p>
    <w:p w:rsidR="00994A99" w:rsidRPr="006058AB" w:rsidRDefault="00994A99" w:rsidP="0005032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FC6C53" w:rsidRPr="006058AB">
        <w:rPr>
          <w:rFonts w:ascii="Times New Roman" w:hAnsi="Times New Roman"/>
          <w:sz w:val="24"/>
          <w:szCs w:val="24"/>
          <w:lang w:eastAsia="ru-RU"/>
        </w:rPr>
        <w:t>9</w:t>
      </w:r>
      <w:r w:rsidRPr="006058AB">
        <w:rPr>
          <w:rFonts w:ascii="Times New Roman" w:hAnsi="Times New Roman"/>
          <w:sz w:val="24"/>
          <w:szCs w:val="24"/>
          <w:lang w:eastAsia="ru-RU"/>
        </w:rPr>
        <w:t xml:space="preserve"> семестре изучаются дисциплины по выбору студента: «</w:t>
      </w:r>
      <w:r w:rsidRPr="006058AB">
        <w:rPr>
          <w:rFonts w:ascii="Times New Roman" w:hAnsi="Times New Roman"/>
          <w:sz w:val="24"/>
          <w:szCs w:val="24"/>
        </w:rPr>
        <w:t>Информационные технологии в обучении химии</w:t>
      </w:r>
      <w:r w:rsidRPr="006058AB">
        <w:rPr>
          <w:rFonts w:ascii="Times New Roman" w:hAnsi="Times New Roman"/>
          <w:sz w:val="24"/>
          <w:szCs w:val="24"/>
          <w:lang w:eastAsia="ru-RU"/>
        </w:rPr>
        <w:t>», «</w:t>
      </w:r>
      <w:r w:rsidRPr="006058AB">
        <w:rPr>
          <w:rFonts w:ascii="Times New Roman" w:hAnsi="Times New Roman"/>
          <w:sz w:val="24"/>
          <w:szCs w:val="24"/>
        </w:rPr>
        <w:t>Проектирование и учебный химический эксперимент в школе</w:t>
      </w:r>
      <w:r w:rsidRPr="006058AB">
        <w:rPr>
          <w:rFonts w:ascii="Times New Roman" w:hAnsi="Times New Roman"/>
          <w:sz w:val="24"/>
          <w:szCs w:val="24"/>
          <w:lang w:eastAsia="ru-RU"/>
        </w:rPr>
        <w:t>»</w:t>
      </w:r>
      <w:r w:rsidRPr="006058AB">
        <w:rPr>
          <w:rFonts w:ascii="Times New Roman" w:hAnsi="Times New Roman"/>
          <w:sz w:val="24"/>
          <w:szCs w:val="24"/>
        </w:rPr>
        <w:t>.</w:t>
      </w:r>
    </w:p>
    <w:p w:rsidR="00994A99" w:rsidRPr="006058AB" w:rsidRDefault="00994A99" w:rsidP="009664D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</w:t>
      </w:r>
      <w:r w:rsidR="001111C5">
        <w:rPr>
          <w:rFonts w:ascii="Times New Roman" w:hAnsi="Times New Roman"/>
          <w:sz w:val="24"/>
          <w:szCs w:val="24"/>
          <w:lang w:eastAsia="ru-RU"/>
        </w:rPr>
        <w:t>62,8</w:t>
      </w:r>
      <w:r w:rsidRPr="006058AB">
        <w:rPr>
          <w:rFonts w:ascii="Times New Roman" w:hAnsi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оформление лабораторных работ, выполнение творческих заданий, работу в электронной образовательной среде НГПУ им. К. Минина «</w:t>
      </w:r>
      <w:r w:rsidRPr="006058AB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6058AB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994A99" w:rsidRPr="006058AB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994A99" w:rsidRPr="006058AB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осваивающих образовательные программы высшего образования. </w:t>
      </w:r>
    </w:p>
    <w:p w:rsidR="00994A99" w:rsidRPr="006058AB" w:rsidRDefault="00994A99" w:rsidP="0005032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994A99" w:rsidRPr="006058AB" w:rsidRDefault="00994A99" w:rsidP="0005032A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</w:rPr>
      </w:pPr>
    </w:p>
    <w:p w:rsidR="00994A99" w:rsidRPr="006058AB" w:rsidRDefault="00994A99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94A99" w:rsidRPr="006058AB" w:rsidRDefault="00994A9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94A99" w:rsidRPr="006058AB" w:rsidRDefault="00994A99" w:rsidP="0005032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обучения химии</w:t>
      </w: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94A99" w:rsidRPr="006058AB" w:rsidRDefault="00994A99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94A99" w:rsidRPr="006058AB" w:rsidRDefault="00994A99" w:rsidP="009664D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lastRenderedPageBreak/>
        <w:t xml:space="preserve">Учебная дисциплина «Методика обучения химии» тесно связана с предстоящей профессиональной деятельностью будущего учителя по химии. Она формирует необходимые универсальные и общепрофессиональные компетенции педагогов, развивает и закрепляет знания и умения, приобретенные при изучении общей, органической, неорганической, аналитической, биологической химии. </w:t>
      </w:r>
    </w:p>
    <w:p w:rsidR="00994A99" w:rsidRPr="006058AB" w:rsidRDefault="00994A99" w:rsidP="009664D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 xml:space="preserve">Постановка изучения курса «Методика обучения химии»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994A99" w:rsidRPr="006058AB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94A99" w:rsidRPr="006058AB" w:rsidRDefault="00994A99" w:rsidP="00966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 xml:space="preserve">Дисциплина «Методика обучения химии» </w:t>
      </w:r>
      <w:r w:rsidRPr="006058AB">
        <w:rPr>
          <w:rFonts w:ascii="Times New Roman" w:hAnsi="Times New Roman"/>
          <w:bCs/>
          <w:sz w:val="24"/>
          <w:szCs w:val="24"/>
          <w:lang w:eastAsia="ru-RU"/>
        </w:rPr>
        <w:t>входит в основную часть комплексного модуля</w:t>
      </w:r>
      <w:r w:rsidRPr="006058AB">
        <w:rPr>
          <w:rFonts w:ascii="Times New Roman" w:hAnsi="Times New Roman"/>
          <w:sz w:val="24"/>
          <w:szCs w:val="24"/>
        </w:rPr>
        <w:t xml:space="preserve"> предметной подготовки «</w:t>
      </w:r>
      <w:r w:rsidRPr="006058AB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6058AB">
        <w:rPr>
          <w:rFonts w:ascii="Times New Roman" w:hAnsi="Times New Roman"/>
          <w:sz w:val="24"/>
          <w:szCs w:val="24"/>
        </w:rPr>
        <w:t>»</w:t>
      </w:r>
      <w:r w:rsidRPr="006058AB">
        <w:rPr>
          <w:rFonts w:ascii="Times New Roman" w:hAnsi="Times New Roman"/>
          <w:bCs/>
          <w:sz w:val="24"/>
          <w:szCs w:val="24"/>
          <w:lang w:eastAsia="ru-RU"/>
        </w:rPr>
        <w:t>, обязательную для изучения бакалаврами.</w:t>
      </w:r>
    </w:p>
    <w:p w:rsidR="00994A99" w:rsidRPr="006058AB" w:rsidRDefault="00994A99" w:rsidP="00966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 xml:space="preserve"> Дисциплина «Методика обучения химии» изучается студентами-бакалаврами в 9-10 семестре на 5 курсе и предваряет обучение профессиональным дисциплинам по выбору студента.</w:t>
      </w:r>
    </w:p>
    <w:p w:rsidR="00994A99" w:rsidRPr="006058AB" w:rsidRDefault="00994A99" w:rsidP="009664D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8AB">
        <w:rPr>
          <w:rFonts w:ascii="Times New Roman" w:hAnsi="Times New Roman"/>
          <w:sz w:val="24"/>
          <w:szCs w:val="24"/>
        </w:rPr>
        <w:t xml:space="preserve">Для освоения дисциплины «Методика обучения химии» обучающиеся используют знания, умения, способы деятельности, сформированные  в ходе изучения дисциплин </w:t>
      </w:r>
      <w:r w:rsidRPr="006058AB">
        <w:rPr>
          <w:rFonts w:ascii="Times New Roman" w:hAnsi="Times New Roman"/>
          <w:sz w:val="24"/>
          <w:szCs w:val="24"/>
          <w:lang w:eastAsia="ru-RU"/>
        </w:rPr>
        <w:t>«Концепции современного естествознания», «Основы научно-исследовательской деятельности»,  «Общая и неорганическая химия», умениями, приобретенными в ходе Учебной (ознакомительной) практики по химии, навыками. полученными при изучении дисциплин</w:t>
      </w:r>
      <w:r w:rsidR="00FC6C53" w:rsidRPr="006058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58AB">
        <w:rPr>
          <w:rFonts w:ascii="Times New Roman" w:hAnsi="Times New Roman"/>
          <w:sz w:val="24"/>
          <w:szCs w:val="24"/>
          <w:lang w:eastAsia="ru-RU"/>
        </w:rPr>
        <w:t>«Аналитическая химия», «Химия окружающей среды», в ходе «Решения задач по неорганической химии» и др.</w:t>
      </w:r>
    </w:p>
    <w:p w:rsidR="00994A99" w:rsidRPr="006058AB" w:rsidRDefault="00994A99" w:rsidP="009664D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58AB">
        <w:rPr>
          <w:rFonts w:ascii="Times New Roman" w:hAnsi="Times New Roman"/>
          <w:sz w:val="24"/>
          <w:szCs w:val="24"/>
        </w:rPr>
        <w:t xml:space="preserve">Дисциплина «Методика обучения химии» является базовой для изучения </w:t>
      </w:r>
      <w:r w:rsidRPr="006058AB">
        <w:rPr>
          <w:rFonts w:ascii="Times New Roman" w:hAnsi="Times New Roman"/>
          <w:sz w:val="24"/>
          <w:szCs w:val="24"/>
          <w:lang w:eastAsia="ru-RU"/>
        </w:rPr>
        <w:t>дисциплины по выбору студента «</w:t>
      </w:r>
      <w:r w:rsidRPr="006058AB">
        <w:rPr>
          <w:rFonts w:ascii="Times New Roman" w:hAnsi="Times New Roman"/>
          <w:sz w:val="24"/>
          <w:szCs w:val="24"/>
        </w:rPr>
        <w:t>Информационные технологии в обучении химии</w:t>
      </w:r>
      <w:r w:rsidRPr="006058AB">
        <w:rPr>
          <w:rFonts w:ascii="Times New Roman" w:hAnsi="Times New Roman"/>
          <w:sz w:val="24"/>
          <w:szCs w:val="24"/>
          <w:lang w:eastAsia="ru-RU"/>
        </w:rPr>
        <w:t>», «</w:t>
      </w:r>
      <w:r w:rsidRPr="006058AB">
        <w:rPr>
          <w:rFonts w:ascii="Times New Roman" w:hAnsi="Times New Roman"/>
          <w:sz w:val="24"/>
          <w:szCs w:val="24"/>
        </w:rPr>
        <w:t>Проектирование и учебный химический эксперимент в школе</w:t>
      </w:r>
      <w:r w:rsidRPr="006058AB">
        <w:rPr>
          <w:rFonts w:ascii="Times New Roman" w:hAnsi="Times New Roman"/>
          <w:sz w:val="24"/>
          <w:szCs w:val="24"/>
          <w:lang w:eastAsia="ru-RU"/>
        </w:rPr>
        <w:t>»</w:t>
      </w:r>
      <w:r w:rsidRPr="006058AB">
        <w:rPr>
          <w:rFonts w:ascii="Times New Roman" w:hAnsi="Times New Roman"/>
          <w:sz w:val="24"/>
          <w:szCs w:val="24"/>
        </w:rPr>
        <w:t xml:space="preserve"> и др.</w:t>
      </w:r>
    </w:p>
    <w:p w:rsidR="00994A99" w:rsidRPr="006058AB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4A99" w:rsidRPr="006058AB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A99" w:rsidRPr="006058AB" w:rsidRDefault="00994A99" w:rsidP="00DB68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i/>
          <w:iCs/>
          <w:sz w:val="24"/>
          <w:szCs w:val="24"/>
        </w:rPr>
        <w:t>Цель</w:t>
      </w:r>
      <w:r w:rsidRPr="006058AB">
        <w:rPr>
          <w:rFonts w:ascii="Times New Roman" w:hAnsi="Times New Roman"/>
          <w:sz w:val="24"/>
          <w:szCs w:val="24"/>
        </w:rPr>
        <w:t xml:space="preserve"> </w:t>
      </w:r>
      <w:r w:rsidRPr="006058AB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058AB">
        <w:rPr>
          <w:rFonts w:ascii="Times New Roman" w:hAnsi="Times New Roman"/>
          <w:sz w:val="24"/>
          <w:szCs w:val="24"/>
        </w:rPr>
        <w:t xml:space="preserve"> – знакомство студентов с теорией и методикой преподавания химии для подготовки к предстоящей педагогической практике, к сдаче государственного экзамена.</w:t>
      </w:r>
    </w:p>
    <w:p w:rsidR="00994A99" w:rsidRPr="006058AB" w:rsidRDefault="00994A99" w:rsidP="009664D1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6058A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94A99" w:rsidRPr="006058AB" w:rsidRDefault="00994A99" w:rsidP="009664D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AB">
        <w:rPr>
          <w:rFonts w:ascii="Times New Roman" w:hAnsi="Times New Roman" w:cs="Times New Roman"/>
          <w:sz w:val="24"/>
          <w:szCs w:val="24"/>
        </w:rPr>
        <w:t>- изучение современных парадигм в предметной области науки, современных ориентиров развития образования;</w:t>
      </w:r>
    </w:p>
    <w:p w:rsidR="00994A99" w:rsidRPr="006058AB" w:rsidRDefault="00994A99" w:rsidP="009664D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AB">
        <w:rPr>
          <w:rFonts w:ascii="Times New Roman" w:hAnsi="Times New Roman" w:cs="Times New Roman"/>
          <w:sz w:val="24"/>
          <w:szCs w:val="24"/>
        </w:rPr>
        <w:t xml:space="preserve">- развитие умения использовать экспериментальные и теоретические методы исследования в профессиональной деятельности;             </w:t>
      </w:r>
    </w:p>
    <w:p w:rsidR="00994A99" w:rsidRPr="006058AB" w:rsidRDefault="00994A99" w:rsidP="009664D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AB">
        <w:rPr>
          <w:rFonts w:ascii="Times New Roman" w:hAnsi="Times New Roman" w:cs="Times New Roman"/>
          <w:sz w:val="24"/>
          <w:szCs w:val="24"/>
        </w:rPr>
        <w:t xml:space="preserve">- адаптация современных достижений науки и наукоемких технологий к образовательному процессу.   </w:t>
      </w:r>
    </w:p>
    <w:p w:rsidR="00890ED8" w:rsidRDefault="00890ED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4A99" w:rsidRPr="006058AB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03832" w:rsidRPr="006058AB" w:rsidRDefault="00994A99" w:rsidP="00817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58A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961"/>
        <w:gridCol w:w="2127"/>
        <w:gridCol w:w="1419"/>
        <w:gridCol w:w="2123"/>
        <w:gridCol w:w="1416"/>
        <w:gridCol w:w="1526"/>
      </w:tblGrid>
      <w:tr w:rsidR="006058AB" w:rsidRPr="006058AB" w:rsidTr="00890ED8">
        <w:trPr>
          <w:trHeight w:val="1057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6058AB" w:rsidRPr="006058AB" w:rsidTr="00890ED8">
        <w:trPr>
          <w:trHeight w:val="312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</w:rPr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3832" w:rsidRPr="006058AB" w:rsidRDefault="00503832" w:rsidP="006D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ОР.1.</w:t>
            </w:r>
            <w:r w:rsidR="006D011D" w:rsidRPr="006058AB">
              <w:rPr>
                <w:rFonts w:ascii="Times New Roman" w:hAnsi="Times New Roman"/>
              </w:rPr>
              <w:t>1</w:t>
            </w:r>
            <w:r w:rsidRPr="006058AB">
              <w:rPr>
                <w:rFonts w:ascii="Times New Roman" w:hAnsi="Times New Roman"/>
              </w:rPr>
              <w:t>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ОПК.8.1</w:t>
            </w:r>
          </w:p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ОПК.8.3</w:t>
            </w:r>
          </w:p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ОПК.8.4</w:t>
            </w:r>
          </w:p>
          <w:p w:rsidR="00503832" w:rsidRPr="006058AB" w:rsidRDefault="00503832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03832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571246" w:rsidRPr="006058AB" w:rsidRDefault="00571246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</w:t>
            </w:r>
            <w:r>
              <w:rPr>
                <w:rFonts w:ascii="Times New Roman" w:hAnsi="Times New Roman"/>
                <w:lang w:eastAsia="ru-RU"/>
              </w:rPr>
              <w:t xml:space="preserve"> эссе</w:t>
            </w: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9F3F02" w:rsidRPr="006058AB" w:rsidRDefault="009F3F02" w:rsidP="009F3F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F3F02" w:rsidRPr="006058AB" w:rsidRDefault="009F3F02" w:rsidP="00C87E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</w:tc>
      </w:tr>
      <w:tr w:rsidR="006058AB" w:rsidRPr="006058AB" w:rsidTr="00890ED8">
        <w:trPr>
          <w:trHeight w:val="331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503832" w:rsidRPr="006058AB" w:rsidRDefault="00503832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6058A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03832" w:rsidRPr="006058AB" w:rsidRDefault="00503832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6058AB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  <w:p w:rsidR="00503832" w:rsidRPr="006058AB" w:rsidRDefault="00503832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832" w:rsidRPr="006058AB" w:rsidRDefault="00503832" w:rsidP="005038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503832" w:rsidRPr="006058AB" w:rsidRDefault="00503832" w:rsidP="006D011D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6058A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ОР.2.</w:t>
            </w:r>
            <w:r w:rsidR="006D011D" w:rsidRPr="006058A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6058A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832" w:rsidRPr="006058AB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</w:rPr>
              <w:t>Способен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УК.2.1</w:t>
            </w:r>
          </w:p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УК.2.3</w:t>
            </w:r>
          </w:p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УК.2.4</w:t>
            </w:r>
          </w:p>
          <w:p w:rsidR="00EE0B5D" w:rsidRPr="006058AB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УК.2.5</w:t>
            </w:r>
          </w:p>
          <w:p w:rsidR="00503832" w:rsidRPr="006058AB" w:rsidRDefault="00503832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503832" w:rsidRPr="006058AB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03832" w:rsidRDefault="00503832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571246" w:rsidRPr="006058AB" w:rsidRDefault="00571246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 xml:space="preserve">Форма для оценки на </w:t>
            </w:r>
            <w:r w:rsidRPr="006058AB">
              <w:rPr>
                <w:rFonts w:ascii="Times New Roman" w:hAnsi="Times New Roman"/>
                <w:lang w:eastAsia="ru-RU"/>
              </w:rPr>
              <w:lastRenderedPageBreak/>
              <w:t>основе</w:t>
            </w:r>
            <w:r>
              <w:rPr>
                <w:rFonts w:ascii="Times New Roman" w:hAnsi="Times New Roman"/>
                <w:lang w:eastAsia="ru-RU"/>
              </w:rPr>
              <w:t xml:space="preserve"> эссе</w:t>
            </w:r>
          </w:p>
          <w:p w:rsidR="00503832" w:rsidRPr="006058AB" w:rsidRDefault="0050383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9F3F02" w:rsidRPr="006058AB" w:rsidRDefault="009F3F02" w:rsidP="009F3F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F3F02" w:rsidRPr="006058AB" w:rsidRDefault="009F3F02" w:rsidP="009F3F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экзамене</w:t>
            </w:r>
          </w:p>
          <w:p w:rsidR="009F3F02" w:rsidRPr="006058AB" w:rsidRDefault="009F3F02" w:rsidP="0050383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058AB" w:rsidRPr="006058AB" w:rsidTr="00890ED8">
        <w:trPr>
          <w:trHeight w:val="9625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E3C" w:rsidRPr="006058AB" w:rsidRDefault="00C87E3C" w:rsidP="005038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87E3C" w:rsidRPr="006058AB" w:rsidRDefault="00C87E3C" w:rsidP="0050383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E3C" w:rsidRPr="006058AB" w:rsidRDefault="00C87E3C" w:rsidP="00503832">
            <w:pPr>
              <w:pStyle w:val="af5"/>
              <w:rPr>
                <w:rFonts w:ascii="Times New Roman" w:hAnsi="Times New Roman" w:cs="Times New Roman"/>
              </w:rPr>
            </w:pPr>
          </w:p>
          <w:p w:rsidR="00C87E3C" w:rsidRPr="006058AB" w:rsidRDefault="00C87E3C" w:rsidP="00503832">
            <w:pPr>
              <w:pStyle w:val="af5"/>
              <w:rPr>
                <w:rFonts w:ascii="Times New Roman" w:hAnsi="Times New Roman" w:cs="Times New Roman"/>
              </w:rPr>
            </w:pPr>
            <w:r w:rsidRPr="006058AB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C87E3C" w:rsidRPr="006058AB" w:rsidRDefault="00C87E3C" w:rsidP="00503832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E3C" w:rsidRPr="006058AB" w:rsidRDefault="00C87E3C" w:rsidP="005038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C87E3C" w:rsidRPr="006058AB" w:rsidRDefault="00C87E3C" w:rsidP="006D011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ОР.3.1.1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7E3C" w:rsidRPr="006058AB" w:rsidRDefault="00C87E3C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C87E3C" w:rsidRPr="006058AB" w:rsidRDefault="00C87E3C" w:rsidP="005038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58A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7E3C" w:rsidRPr="006058AB" w:rsidRDefault="00C87E3C" w:rsidP="005038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ОПК.8.2</w:t>
            </w:r>
          </w:p>
          <w:p w:rsidR="00C87E3C" w:rsidRPr="006058AB" w:rsidRDefault="00C87E3C" w:rsidP="00503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058AB">
              <w:rPr>
                <w:rFonts w:ascii="Times New Roman" w:hAnsi="Times New Roman"/>
                <w:lang w:eastAsia="ru-RU"/>
              </w:rPr>
              <w:t>ОПК.8.5</w:t>
            </w:r>
            <w:r w:rsidRPr="006058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7E3C" w:rsidRPr="006058AB" w:rsidRDefault="00C87E3C" w:rsidP="00503832">
            <w:pPr>
              <w:pStyle w:val="af5"/>
              <w:rPr>
                <w:rFonts w:ascii="Times New Roman" w:hAnsi="Times New Roman" w:cs="Times New Roman"/>
              </w:rPr>
            </w:pPr>
          </w:p>
          <w:p w:rsidR="00C87E3C" w:rsidRPr="006058AB" w:rsidRDefault="00C87E3C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C87E3C" w:rsidRPr="006058AB" w:rsidRDefault="00C87E3C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C87E3C" w:rsidRPr="006058AB" w:rsidRDefault="00C87E3C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87E3C" w:rsidRDefault="00C87E3C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6A18F5" w:rsidRPr="006058AB" w:rsidRDefault="006A18F5" w:rsidP="005038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</w:t>
            </w:r>
            <w:r>
              <w:rPr>
                <w:rFonts w:ascii="Times New Roman" w:hAnsi="Times New Roman"/>
                <w:lang w:eastAsia="ru-RU"/>
              </w:rPr>
              <w:t xml:space="preserve"> эссе</w:t>
            </w:r>
          </w:p>
          <w:p w:rsidR="00C87E3C" w:rsidRPr="006058AB" w:rsidRDefault="00C87E3C" w:rsidP="00503832">
            <w:pPr>
              <w:pStyle w:val="af5"/>
              <w:jc w:val="both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C87E3C" w:rsidRPr="006058AB" w:rsidRDefault="00C87E3C" w:rsidP="009F3F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C87E3C" w:rsidRPr="006058AB" w:rsidRDefault="00C87E3C" w:rsidP="009F3F0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 xml:space="preserve">Форма для оценки </w:t>
            </w:r>
          </w:p>
          <w:p w:rsidR="00C87E3C" w:rsidRPr="006058AB" w:rsidRDefault="00C87E3C" w:rsidP="005712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качества подготовки обучающегося на экзамене</w:t>
            </w:r>
          </w:p>
        </w:tc>
      </w:tr>
    </w:tbl>
    <w:p w:rsidR="00994A99" w:rsidRPr="006058AB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6058AB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6058AB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94A99" w:rsidRPr="006058AB" w:rsidRDefault="00994A99" w:rsidP="006F1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6058A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058AB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18"/>
        <w:gridCol w:w="568"/>
        <w:gridCol w:w="689"/>
        <w:gridCol w:w="826"/>
        <w:gridCol w:w="962"/>
        <w:gridCol w:w="721"/>
        <w:gridCol w:w="692"/>
        <w:gridCol w:w="794"/>
      </w:tblGrid>
      <w:tr w:rsidR="006058AB" w:rsidRPr="006058AB" w:rsidTr="00A07F9C">
        <w:trPr>
          <w:trHeight w:val="203"/>
        </w:trPr>
        <w:tc>
          <w:tcPr>
            <w:tcW w:w="43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58AB" w:rsidRPr="006058AB" w:rsidTr="006F14BD">
        <w:trPr>
          <w:trHeight w:val="533"/>
        </w:trPr>
        <w:tc>
          <w:tcPr>
            <w:tcW w:w="44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7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58AB" w:rsidRPr="006058AB" w:rsidTr="006F14BD">
        <w:trPr>
          <w:trHeight w:val="1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 семестр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058AB">
              <w:rPr>
                <w:rFonts w:ascii="Times New Roman" w:hAnsi="Times New Roman"/>
                <w:b/>
                <w:bCs/>
              </w:rPr>
              <w:t>Раздел 1. Методика обучения химии (МОХ) как наука и учебный предмет  в педвузе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1.1. Предмет МОХ.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1.2. Современный учитель химии.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1B004C" w:rsidP="006F14BD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6058AB">
              <w:rPr>
                <w:rFonts w:ascii="Times New Roman" w:hAnsi="Times New Roman"/>
                <w:b/>
              </w:rPr>
              <w:t>Раздел 2. Кабинет химии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1B004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B004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B004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C9E" w:rsidRPr="006058AB" w:rsidRDefault="00395C9E" w:rsidP="006F14BD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2.1. Нормативная документация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C9E" w:rsidRPr="006058AB" w:rsidRDefault="00395C9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C9E" w:rsidRPr="006058AB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C9E" w:rsidRPr="006058AB" w:rsidRDefault="00395C9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5C9E" w:rsidRPr="006058AB" w:rsidRDefault="00395C9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5C9E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5C9E" w:rsidRPr="006058AB" w:rsidRDefault="00395C9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5C9E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395C9E" w:rsidP="00395C9E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2.2. Реактивы и оборудование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004C" w:rsidRPr="006058AB" w:rsidRDefault="001B004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B004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1B004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04C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1B004C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058AB"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1B004C" w:rsidRPr="006058AB">
              <w:rPr>
                <w:rFonts w:ascii="Times New Roman" w:hAnsi="Times New Roman"/>
                <w:b/>
                <w:bCs/>
              </w:rPr>
              <w:t>3</w:t>
            </w:r>
            <w:r w:rsidRPr="006058AB">
              <w:rPr>
                <w:rFonts w:ascii="Times New Roman" w:hAnsi="Times New Roman"/>
                <w:b/>
                <w:bCs/>
              </w:rPr>
              <w:t>. Химическое образование как дидактическая система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1C52CE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8AB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395C9E" w:rsidP="006F14BD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3</w:t>
            </w:r>
            <w:r w:rsidR="00994A99" w:rsidRPr="006058AB">
              <w:rPr>
                <w:rFonts w:ascii="Times New Roman" w:hAnsi="Times New Roman"/>
              </w:rPr>
              <w:t>.1. Функции и цели химического образования</w:t>
            </w:r>
            <w:r w:rsidRPr="006058AB">
              <w:rPr>
                <w:rFonts w:ascii="Times New Roman" w:hAnsi="Times New Roman"/>
              </w:rPr>
              <w:t xml:space="preserve"> в формате ФГОС</w:t>
            </w:r>
            <w:r w:rsidR="00994A99" w:rsidRPr="006058AB">
              <w:rPr>
                <w:rFonts w:ascii="Times New Roman" w:hAnsi="Times New Roman"/>
              </w:rPr>
              <w:t xml:space="preserve">. </w:t>
            </w:r>
            <w:r w:rsidR="00FB64D7" w:rsidRPr="006058AB">
              <w:rPr>
                <w:rFonts w:ascii="Times New Roman" w:hAnsi="Times New Roman"/>
              </w:rPr>
              <w:t>УУД.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395C9E" w:rsidP="006F14BD">
            <w:pPr>
              <w:tabs>
                <w:tab w:val="num" w:pos="132"/>
                <w:tab w:val="left" w:pos="33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3</w:t>
            </w:r>
            <w:r w:rsidR="00994A99" w:rsidRPr="006058AB">
              <w:rPr>
                <w:rFonts w:ascii="Times New Roman" w:hAnsi="Times New Roman"/>
              </w:rPr>
              <w:t>.2. Содержание химического образования в средней школе.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A07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F9C" w:rsidRPr="006058A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058AB" w:rsidRPr="006058AB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395C9E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8AB">
              <w:rPr>
                <w:rFonts w:ascii="Times New Roman" w:hAnsi="Times New Roman"/>
              </w:rPr>
              <w:t>3</w:t>
            </w:r>
            <w:r w:rsidR="00994A99" w:rsidRPr="006058AB">
              <w:rPr>
                <w:rFonts w:ascii="Times New Roman" w:hAnsi="Times New Roman"/>
              </w:rPr>
              <w:t>.3. Методы и средства химического образования.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058AB" w:rsidRDefault="00A07F9C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395C9E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94A99" w:rsidRPr="00380191">
              <w:rPr>
                <w:rFonts w:ascii="Times New Roman" w:hAnsi="Times New Roman"/>
              </w:rPr>
              <w:t>.4. Качество химического образования: анализ, контроль, оценка.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5587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6F5587">
              <w:rPr>
                <w:rFonts w:ascii="Times New Roman" w:hAnsi="Times New Roman"/>
                <w:b/>
                <w:bCs/>
              </w:rPr>
              <w:t>4</w:t>
            </w:r>
            <w:r w:rsidRPr="00380191">
              <w:rPr>
                <w:rFonts w:ascii="Times New Roman" w:hAnsi="Times New Roman"/>
                <w:b/>
                <w:bCs/>
              </w:rPr>
              <w:t>. Урок как главная организационная форма в обучении химии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395C9E" w:rsidP="006F14BD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94A99" w:rsidRPr="00380191">
              <w:rPr>
                <w:rFonts w:ascii="Times New Roman" w:hAnsi="Times New Roman"/>
              </w:rPr>
              <w:t xml:space="preserve">.1. Общая характеристика организационных форм обучения химии в средней школе. 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395C9E" w:rsidP="006F14BD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94A99" w:rsidRPr="00380191">
              <w:rPr>
                <w:rFonts w:ascii="Times New Roman" w:hAnsi="Times New Roman"/>
              </w:rPr>
              <w:t>.2. Подготовка и проведение современного урока химии.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FB64D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95C9E" w:rsidRDefault="001B004C" w:rsidP="00395C9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95C9E">
              <w:rPr>
                <w:rFonts w:ascii="Times New Roman" w:hAnsi="Times New Roman"/>
                <w:b/>
              </w:rPr>
              <w:t>Раздел</w:t>
            </w:r>
            <w:r w:rsidR="00395C9E" w:rsidRPr="00395C9E">
              <w:rPr>
                <w:rFonts w:ascii="Times New Roman" w:hAnsi="Times New Roman"/>
                <w:b/>
              </w:rPr>
              <w:t xml:space="preserve"> 5</w:t>
            </w:r>
            <w:r w:rsidRPr="00395C9E">
              <w:rPr>
                <w:rFonts w:ascii="Times New Roman" w:hAnsi="Times New Roman"/>
                <w:b/>
              </w:rPr>
              <w:t xml:space="preserve">. </w:t>
            </w:r>
            <w:r w:rsidR="00395C9E" w:rsidRPr="00395C9E">
              <w:rPr>
                <w:rFonts w:ascii="Times New Roman" w:hAnsi="Times New Roman"/>
                <w:b/>
              </w:rPr>
              <w:t>Современные средства оценивания результатов обучения</w:t>
            </w:r>
            <w:r w:rsidR="00994A99" w:rsidRPr="00395C9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A07F9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07F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A07F9C" w:rsidRDefault="00A07F9C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F9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F5587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Default="006F5587" w:rsidP="006F5587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Современные средства оценивания на уроках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Pr="00D67906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Default="006F558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Default="006F558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Pr="00B6277D" w:rsidRDefault="00A07F9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Pr="00D67906" w:rsidRDefault="006F5587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Default="00A07F9C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587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Pr="00395C9E" w:rsidRDefault="006F5587" w:rsidP="006F14BD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Оценка </w:t>
            </w:r>
            <w:r w:rsidR="00FB64D7">
              <w:rPr>
                <w:rFonts w:ascii="Times New Roman" w:hAnsi="Times New Roman"/>
              </w:rPr>
              <w:t xml:space="preserve"> во внеурочной деятельности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Default="00FB64D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Pr="00D67906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5587" w:rsidRDefault="006F558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Default="006F5587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Pr="00B6277D" w:rsidRDefault="00A07F9C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Pr="00D67906" w:rsidRDefault="006F5587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5587" w:rsidRDefault="00A07F9C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4A99" w:rsidRPr="00D67906" w:rsidTr="006F14BD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845D6" w:rsidRDefault="00994A99" w:rsidP="006F14BD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45D6">
              <w:rPr>
                <w:rFonts w:ascii="Times New Roman" w:hAnsi="Times New Roman" w:cs="Times New Roman"/>
                <w:b/>
                <w:bCs/>
              </w:rPr>
              <w:t>Итого в 9 семестре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994A99" w:rsidRPr="00D67906" w:rsidTr="00A07F9C">
        <w:trPr>
          <w:trHeight w:val="1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 семестр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380191">
              <w:rPr>
                <w:rFonts w:ascii="Times New Roman" w:hAnsi="Times New Roman"/>
                <w:b/>
                <w:bCs/>
              </w:rPr>
              <w:t>. Формирование и развитие систем основных химических понятий в курсе химии средней школы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380191">
              <w:rPr>
                <w:rFonts w:ascii="Times New Roman" w:hAnsi="Times New Roman"/>
              </w:rPr>
              <w:t>.1. Методические основы формирования химических понятий.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380191">
              <w:rPr>
                <w:rFonts w:ascii="Times New Roman" w:hAnsi="Times New Roman"/>
              </w:rPr>
              <w:t>2. Формирование первоначальных химических понятий.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80191">
              <w:rPr>
                <w:rFonts w:ascii="Times New Roman" w:hAnsi="Times New Roman"/>
              </w:rPr>
              <w:t>.3. Методика формирования понятий об основных классах неорганических соединений (ОКНС).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36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380191">
              <w:rPr>
                <w:rFonts w:ascii="Times New Roman" w:hAnsi="Times New Roman"/>
                <w:b/>
                <w:bCs/>
              </w:rPr>
              <w:t>. Изучение элементов и их соединений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80191">
              <w:rPr>
                <w:rFonts w:ascii="Times New Roman" w:hAnsi="Times New Roman"/>
              </w:rPr>
              <w:t>.1. Общие приёмы работы с газами.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80191">
              <w:rPr>
                <w:rFonts w:ascii="Times New Roman" w:hAnsi="Times New Roman"/>
              </w:rPr>
              <w:t>.2. Методика изучения элементов и их соединений в курсе химии 9 класса.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380191">
              <w:rPr>
                <w:rFonts w:ascii="Times New Roman" w:hAnsi="Times New Roman"/>
                <w:b/>
                <w:bCs/>
              </w:rPr>
              <w:t>. Методика изучения органических соединений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>.1.</w:t>
            </w:r>
            <w:r w:rsidRPr="00380191">
              <w:rPr>
                <w:rFonts w:ascii="Times New Roman" w:hAnsi="Times New Roman"/>
                <w:b/>
                <w:bCs/>
              </w:rPr>
              <w:t xml:space="preserve"> </w:t>
            </w:r>
            <w:r w:rsidRPr="00380191">
              <w:rPr>
                <w:rFonts w:ascii="Times New Roman" w:hAnsi="Times New Roman"/>
              </w:rPr>
              <w:t xml:space="preserve">Теоретическое содержание и ведущие идеи построения школьного курса органической химии.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 xml:space="preserve">.2. Познавательное значение темы «Углеводороды» и методические подходы к её изучению.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8D1C42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8D1C42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 xml:space="preserve">.3. Методические подходы к изучению темы «Кислородсодержащие органические соединения».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 xml:space="preserve">.4. Тема «Азотсодержащие органические соединения» и методические подходы к её изучению.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>.5. Формирование системы понятий о химии высокомолекулярных соединений.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>Раздел 7. Основные этапы и методика формирования фундаментальных понятий химии в 11 классе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8D1C42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94A99" w:rsidRPr="00D67906" w:rsidTr="00A07F9C">
        <w:trPr>
          <w:trHeight w:val="1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>.1. Методика изучения Периодического закона и Периодической системы химических элементов Д.И. Менделеева.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4A99" w:rsidRPr="00D67906" w:rsidTr="00A07F9C">
        <w:trPr>
          <w:trHeight w:val="312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>.2. Структура системы понятий о веществе.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4A99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380191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 xml:space="preserve">.3. Структура системы понятия «химическая реакция» и этапы её формирования в школьном курсе химии. 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613B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23613B" w:rsidRDefault="0023613B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23613B">
              <w:rPr>
                <w:rFonts w:ascii="Times New Roman" w:hAnsi="Times New Roman"/>
                <w:b/>
              </w:rPr>
              <w:t>Раздел 8.</w:t>
            </w:r>
            <w:r>
              <w:rPr>
                <w:rFonts w:ascii="Times New Roman" w:hAnsi="Times New Roman"/>
                <w:b/>
              </w:rPr>
              <w:t xml:space="preserve"> Современные технологии обучения химии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7C7E91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7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7C7E91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7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7C7E91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7C7E91" w:rsidP="007C7E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C7E9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23613B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Default="001C52CE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8.1. Развивающее и проблемное обучение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613B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Default="001C52CE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8.2. ТРКМ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Pr="00D67906" w:rsidRDefault="0023613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13B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C52CE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Default="001C52CE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8.3. Соревновательное обучение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C52CE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Default="001C52CE" w:rsidP="008D1C42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8.4. </w:t>
            </w:r>
            <w:r w:rsidR="008D1C42">
              <w:rPr>
                <w:rFonts w:ascii="Times New Roman" w:hAnsi="Times New Roman"/>
              </w:rPr>
              <w:t>Кейс-технологии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52CE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07F9C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F9C" w:rsidRDefault="00A07F9C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F9C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F9C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F9C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7F9C" w:rsidRPr="00D67906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7F9C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7F9C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7F9C" w:rsidRDefault="00A07F9C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4A99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 w:rsidRPr="005510BE">
              <w:rPr>
                <w:rFonts w:ascii="Times New Roman" w:hAnsi="Times New Roman"/>
                <w:b/>
                <w:bCs/>
              </w:rPr>
              <w:t>Итого в 10 семестре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84194B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7C7E91" w:rsidRDefault="007C7E91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E93690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  <w:tr w:rsidR="00994A99" w:rsidRPr="00D67906" w:rsidTr="00A07F9C">
        <w:trPr>
          <w:trHeight w:val="357"/>
        </w:trPr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5510BE" w:rsidRDefault="00994A99" w:rsidP="006F14BD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D67906" w:rsidRDefault="001C52CE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6277D" w:rsidRDefault="00B6277D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D67906" w:rsidRDefault="00AC474A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</w:tr>
    </w:tbl>
    <w:p w:rsidR="00994A99" w:rsidRPr="00DB597C" w:rsidRDefault="00994A99" w:rsidP="006F14B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94A99" w:rsidRPr="00D67906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7906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94A99" w:rsidRPr="00C52C59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D67906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994A99" w:rsidRPr="00C52C59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994A99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C52C59">
        <w:rPr>
          <w:rFonts w:ascii="Times New Roman" w:hAnsi="Times New Roman"/>
          <w:sz w:val="24"/>
          <w:szCs w:val="24"/>
          <w:lang w:eastAsia="ru-RU"/>
        </w:rPr>
        <w:lastRenderedPageBreak/>
        <w:t>проблемный</w:t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994A99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проектов</w:t>
      </w:r>
    </w:p>
    <w:p w:rsidR="00994A99" w:rsidRPr="00CD50EE" w:rsidRDefault="00994A99" w:rsidP="006F14BD">
      <w:pPr>
        <w:spacing w:after="0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994A99" w:rsidRPr="00CD50EE" w:rsidRDefault="00994A99" w:rsidP="006F14BD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D50EE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94A99" w:rsidRDefault="00994A99" w:rsidP="006F14BD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D50EE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277"/>
        <w:gridCol w:w="1773"/>
        <w:gridCol w:w="1638"/>
        <w:gridCol w:w="1573"/>
        <w:gridCol w:w="1160"/>
        <w:gridCol w:w="852"/>
        <w:gridCol w:w="818"/>
      </w:tblGrid>
      <w:tr w:rsidR="00994A99" w:rsidRPr="008A7D6D" w:rsidTr="006F14BD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A7D6D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A7D6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A7D6D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A7D6D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Число заданий семестр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94A99" w:rsidRPr="008A7D6D" w:rsidTr="006F14B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9 семестр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994A99" w:rsidRPr="008A7D6D" w:rsidRDefault="006A18F5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058AB">
              <w:rPr>
                <w:rFonts w:ascii="Times New Roman" w:hAnsi="Times New Roman"/>
                <w:lang w:eastAsia="ru-RU"/>
              </w:rPr>
              <w:t>Форма для оценки на основе</w:t>
            </w:r>
            <w:r>
              <w:rPr>
                <w:rFonts w:ascii="Times New Roman" w:hAnsi="Times New Roman"/>
                <w:lang w:eastAsia="ru-RU"/>
              </w:rPr>
              <w:t xml:space="preserve"> эссе </w:t>
            </w:r>
            <w:r w:rsidR="00994A99"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6-8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2-5</w:t>
            </w: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994A99" w:rsidRPr="008A7D6D">
              <w:rPr>
                <w:rFonts w:ascii="Times New Roman" w:hAnsi="Times New Roman"/>
                <w:lang w:eastAsia="ru-RU"/>
              </w:rPr>
              <w:t>9-</w:t>
            </w:r>
            <w:r>
              <w:rPr>
                <w:rFonts w:ascii="Times New Roman" w:hAnsi="Times New Roman"/>
                <w:lang w:eastAsia="ru-RU"/>
              </w:rPr>
              <w:t>29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</w:t>
            </w:r>
            <w:r w:rsidR="00994A99" w:rsidRPr="008A7D6D">
              <w:rPr>
                <w:rFonts w:ascii="Times New Roman" w:hAnsi="Times New Roman"/>
                <w:lang w:eastAsia="ru-RU"/>
              </w:rPr>
              <w:t>2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1</w:t>
            </w:r>
          </w:p>
          <w:p w:rsidR="00571246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571246" w:rsidP="005712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</w:t>
            </w:r>
            <w:r w:rsidR="00994A99" w:rsidRPr="008A7D6D">
              <w:rPr>
                <w:rFonts w:ascii="Times New Roman" w:hAnsi="Times New Roman"/>
                <w:lang w:eastAsia="ru-RU"/>
              </w:rPr>
              <w:t>1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12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16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71246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571246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F94246" w:rsidRDefault="00503832" w:rsidP="005038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hAnsi="Times New Roman"/>
                <w:lang w:eastAsia="ru-RU"/>
              </w:rPr>
              <w:t>д</w:t>
            </w:r>
            <w:r w:rsidRPr="008A7D6D">
              <w:rPr>
                <w:rFonts w:ascii="Times New Roman" w:hAnsi="Times New Roman"/>
                <w:lang w:eastAsia="ru-RU"/>
              </w:rPr>
              <w:t>иагностическ</w:t>
            </w:r>
            <w:r>
              <w:rPr>
                <w:rFonts w:ascii="Times New Roman" w:hAnsi="Times New Roman"/>
                <w:lang w:eastAsia="ru-RU"/>
              </w:rPr>
              <w:t>ого</w:t>
            </w:r>
            <w:r w:rsidRPr="008A7D6D">
              <w:rPr>
                <w:rFonts w:ascii="Times New Roman" w:hAnsi="Times New Roman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  <w:p w:rsidR="00994A99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результатов т</w:t>
            </w:r>
            <w:r w:rsidRPr="008A7D6D">
              <w:rPr>
                <w:rFonts w:ascii="Times New Roman" w:hAnsi="Times New Roman"/>
                <w:lang w:eastAsia="ru-RU"/>
              </w:rPr>
              <w:t>ематическ</w:t>
            </w:r>
            <w:r>
              <w:rPr>
                <w:rFonts w:ascii="Times New Roman" w:hAnsi="Times New Roman"/>
                <w:lang w:eastAsia="ru-RU"/>
              </w:rPr>
              <w:t xml:space="preserve">ого </w:t>
            </w:r>
            <w:r w:rsidRPr="008A7D6D">
              <w:rPr>
                <w:rFonts w:ascii="Times New Roman" w:hAnsi="Times New Roman"/>
                <w:lang w:eastAsia="ru-RU"/>
              </w:rPr>
              <w:t>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  <w:p w:rsidR="00994A99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0-1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8A7D6D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A33C0" w:rsidRDefault="008D1C42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Зачет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8D1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Форма для оценивания на </w:t>
            </w:r>
            <w:r w:rsidR="008D1C42">
              <w:rPr>
                <w:rFonts w:ascii="Times New Roman" w:hAnsi="Times New Roman"/>
                <w:lang w:eastAsia="ru-RU"/>
              </w:rPr>
              <w:t>зачете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94A99" w:rsidRPr="008A7D6D" w:rsidTr="006F14B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 семестр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994A99" w:rsidRPr="008A7D6D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21-30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F94246" w:rsidRDefault="00503832" w:rsidP="005038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hAnsi="Times New Roman"/>
                <w:lang w:eastAsia="ru-RU"/>
              </w:rPr>
              <w:t>и</w:t>
            </w:r>
            <w:r w:rsidRPr="008A7D6D">
              <w:rPr>
                <w:rFonts w:ascii="Times New Roman" w:hAnsi="Times New Roman"/>
                <w:lang w:eastAsia="ru-RU"/>
              </w:rPr>
              <w:t>тогов</w:t>
            </w:r>
            <w:r>
              <w:rPr>
                <w:rFonts w:ascii="Times New Roman" w:hAnsi="Times New Roman"/>
                <w:lang w:eastAsia="ru-RU"/>
              </w:rPr>
              <w:t>ого</w:t>
            </w:r>
            <w:r w:rsidRPr="008A7D6D">
              <w:rPr>
                <w:rFonts w:ascii="Times New Roman" w:hAnsi="Times New Roman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8A7D6D" w:rsidRDefault="00503832" w:rsidP="005038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 на лабораторных и практических занятиях.</w:t>
            </w:r>
          </w:p>
          <w:p w:rsidR="00994A99" w:rsidRPr="008A7D6D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Контрольная работа.</w:t>
            </w: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994A99" w:rsidRPr="008A7D6D" w:rsidRDefault="00994A99" w:rsidP="006F14BD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A7D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6-10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503832" w:rsidRPr="008A7D6D" w:rsidRDefault="00503832" w:rsidP="005038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994A99" w:rsidRPr="008A7D6D" w:rsidRDefault="00503832" w:rsidP="00503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ОР.3.1.1</w:t>
            </w:r>
            <w:r w:rsidR="00994A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BD58D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hAnsi="Times New Roman"/>
                <w:lang w:eastAsia="ru-RU"/>
              </w:rPr>
              <w:t xml:space="preserve">Подготовка и ответы на вопросы к </w:t>
            </w:r>
            <w:r>
              <w:rPr>
                <w:rFonts w:ascii="Times New Roman" w:hAnsi="Times New Roman"/>
                <w:lang w:eastAsia="ru-RU"/>
              </w:rPr>
              <w:t>экзамену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43182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hAnsi="Times New Roman"/>
                <w:lang w:eastAsia="ru-RU"/>
              </w:rPr>
              <w:t>экзамене</w:t>
            </w:r>
          </w:p>
          <w:p w:rsidR="00994A99" w:rsidRPr="00C43182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994A99" w:rsidRPr="00C43182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94A99" w:rsidRPr="008A7D6D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994A99" w:rsidRPr="00CD50EE" w:rsidRDefault="00994A99" w:rsidP="006F14BD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94A99" w:rsidRPr="00CD50EE" w:rsidRDefault="00994A99" w:rsidP="006F14BD">
      <w:pPr>
        <w:tabs>
          <w:tab w:val="left" w:pos="993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94A99" w:rsidRPr="00AC671F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994A99" w:rsidRPr="000008C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Самылкина Н. Н. Современные средства оценивания результатов обучения: учебное пособие</w:t>
      </w:r>
      <w:r w:rsidRPr="002D178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Москва: БИНОМ. Лаборатория знаний, 2015, http://biblioclub.ru/index.php? page=book&amp;id=109042</w:t>
      </w:r>
    </w:p>
    <w:p w:rsidR="00994A99" w:rsidRDefault="00994A99" w:rsidP="006F14B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C0753">
        <w:rPr>
          <w:rFonts w:ascii="Times New Roman" w:hAnsi="Times New Roman"/>
          <w:color w:val="000000"/>
          <w:sz w:val="24"/>
          <w:szCs w:val="24"/>
        </w:rPr>
        <w:t xml:space="preserve">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1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994A99" w:rsidRDefault="00994A99" w:rsidP="006F14BD">
      <w:pPr>
        <w:pStyle w:val="Style11"/>
        <w:widowControl/>
        <w:spacing w:line="276" w:lineRule="auto"/>
        <w:rPr>
          <w:color w:val="000000"/>
        </w:rPr>
      </w:pPr>
      <w:r>
        <w:t>1.</w:t>
      </w:r>
      <w:r w:rsidRPr="00AC671F">
        <w:t xml:space="preserve"> </w:t>
      </w:r>
      <w:r w:rsidRPr="005A5A87">
        <w:rPr>
          <w:color w:val="000000"/>
        </w:rPr>
        <w:t>Градусова Т. К., Жукова Т. 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</w:t>
      </w:r>
      <w:r w:rsidRPr="005A5A87">
        <w:t xml:space="preserve"> </w:t>
      </w:r>
      <w:r w:rsidRPr="005A5A87">
        <w:rPr>
          <w:color w:val="000000"/>
        </w:rPr>
        <w:t>Кемерово: Кемеровский государственный университет, 2013, http://biblioclub.ru/index.php? page=book&amp;id=232489</w:t>
      </w:r>
    </w:p>
    <w:p w:rsidR="00994A99" w:rsidRPr="005A5A87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t>2.</w:t>
      </w:r>
      <w:r w:rsidRPr="000008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5A87">
        <w:rPr>
          <w:rFonts w:ascii="Times New Roman" w:hAnsi="Times New Roman"/>
          <w:color w:val="000000"/>
          <w:sz w:val="24"/>
          <w:szCs w:val="24"/>
        </w:rPr>
        <w:t>Клименко А. В., Несмелова М. Л., Пономарев М. В. Инновационное проектирование оценочных средств в системе контроля качества обучения в вузе: учебное пособие. Москва: Прометей, 2015, http://biblioclub.ru/index.php? page=book&amp;id=437272</w:t>
      </w:r>
    </w:p>
    <w:p w:rsidR="00994A99" w:rsidRPr="00AC671F" w:rsidRDefault="00994A99" w:rsidP="006F14BD">
      <w:pPr>
        <w:pStyle w:val="Style11"/>
        <w:widowControl/>
        <w:spacing w:line="276" w:lineRule="auto"/>
      </w:pPr>
      <w:r>
        <w:t>3.</w:t>
      </w:r>
      <w:r w:rsidRPr="00AC671F">
        <w:t>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94A99" w:rsidRPr="00AC671F" w:rsidRDefault="00994A99" w:rsidP="006F14BD">
      <w:pPr>
        <w:pStyle w:val="Style11"/>
        <w:widowControl/>
        <w:spacing w:line="276" w:lineRule="auto"/>
      </w:pPr>
      <w:r>
        <w:t>4.</w:t>
      </w:r>
      <w:r w:rsidRPr="00AC671F">
        <w:t xml:space="preserve">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994A99" w:rsidRPr="001111C5" w:rsidRDefault="00994A99" w:rsidP="00E93690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5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</w:t>
      </w:r>
      <w:r w:rsidRPr="001111C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46FB0">
        <w:rPr>
          <w:rFonts w:ascii="Times New Roman" w:hAnsi="Times New Roman"/>
          <w:color w:val="000000"/>
          <w:sz w:val="24"/>
          <w:szCs w:val="24"/>
        </w:rPr>
        <w:t>И</w:t>
      </w:r>
      <w:r w:rsidRPr="001111C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46FB0">
        <w:rPr>
          <w:rFonts w:ascii="Times New Roman" w:hAnsi="Times New Roman"/>
          <w:color w:val="000000"/>
          <w:sz w:val="24"/>
          <w:szCs w:val="24"/>
        </w:rPr>
        <w:t>Герцена</w:t>
      </w:r>
      <w:r w:rsidRPr="001111C5">
        <w:rPr>
          <w:rFonts w:ascii="Times New Roman" w:hAnsi="Times New Roman"/>
          <w:color w:val="000000"/>
          <w:sz w:val="24"/>
          <w:szCs w:val="24"/>
        </w:rPr>
        <w:t xml:space="preserve">, 2015, 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r w:rsidRPr="001111C5">
        <w:rPr>
          <w:rFonts w:ascii="Times New Roman" w:hAnsi="Times New Roman"/>
          <w:color w:val="000000"/>
          <w:sz w:val="24"/>
          <w:szCs w:val="24"/>
        </w:rPr>
        <w:t>.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1111C5">
        <w:rPr>
          <w:rFonts w:ascii="Times New Roman" w:hAnsi="Times New Roman"/>
          <w:color w:val="000000"/>
          <w:sz w:val="24"/>
          <w:szCs w:val="24"/>
        </w:rPr>
        <w:t>/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1111C5">
        <w:rPr>
          <w:rFonts w:ascii="Times New Roman" w:hAnsi="Times New Roman"/>
          <w:color w:val="000000"/>
          <w:sz w:val="24"/>
          <w:szCs w:val="24"/>
        </w:rPr>
        <w:t>.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r w:rsidRPr="001111C5">
        <w:rPr>
          <w:rFonts w:ascii="Times New Roman" w:hAnsi="Times New Roman"/>
          <w:color w:val="000000"/>
          <w:sz w:val="24"/>
          <w:szCs w:val="24"/>
        </w:rPr>
        <w:t>?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1111C5">
        <w:rPr>
          <w:rFonts w:ascii="Times New Roman" w:hAnsi="Times New Roman"/>
          <w:color w:val="000000"/>
          <w:sz w:val="24"/>
          <w:szCs w:val="24"/>
        </w:rPr>
        <w:t>=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1111C5">
        <w:rPr>
          <w:rFonts w:ascii="Times New Roman" w:hAnsi="Times New Roman"/>
          <w:color w:val="000000"/>
          <w:sz w:val="24"/>
          <w:szCs w:val="24"/>
        </w:rPr>
        <w:t>&amp;</w:t>
      </w:r>
      <w:r w:rsidRPr="00E93690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1111C5">
        <w:rPr>
          <w:rFonts w:ascii="Times New Roman" w:hAnsi="Times New Roman"/>
          <w:color w:val="000000"/>
          <w:sz w:val="24"/>
          <w:szCs w:val="24"/>
        </w:rPr>
        <w:t>=</w:t>
      </w:r>
      <w:r w:rsidRPr="001111C5">
        <w:rPr>
          <w:color w:val="000000"/>
        </w:rPr>
        <w:t>438674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12" w:history="1">
        <w:r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994A99" w:rsidRPr="007B2132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94A99" w:rsidRPr="00DB597C" w:rsidRDefault="00994A99" w:rsidP="006F14BD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D36D38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94A99" w:rsidRPr="00090E5A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94A99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410203">
        <w:rPr>
          <w:rFonts w:ascii="Times New Roman" w:hAnsi="Times New Roman"/>
          <w:color w:val="000000"/>
          <w:sz w:val="19"/>
          <w:szCs w:val="19"/>
        </w:rPr>
        <w:t>.</w:t>
      </w:r>
    </w:p>
    <w:p w:rsidR="00994A99" w:rsidRPr="00090E5A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027F8A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94A99" w:rsidRPr="00027F8A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Microsoft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Office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Professional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Plus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2013 </w:t>
      </w:r>
      <w:r w:rsidRPr="00027F8A">
        <w:rPr>
          <w:rFonts w:ascii="Times New Roman" w:hAnsi="Times New Roman"/>
          <w:sz w:val="24"/>
          <w:szCs w:val="24"/>
          <w:lang w:val="en-US"/>
        </w:rPr>
        <w:t>Russian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OLP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NL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AcademicEdition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6F61D6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994A99" w:rsidRDefault="00994A99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4A99" w:rsidRDefault="00994A99" w:rsidP="006F14BD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 xml:space="preserve">5.2.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94A99" w:rsidRPr="00BC6251" w:rsidRDefault="00994A99" w:rsidP="006F14BD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caps/>
          <w:sz w:val="24"/>
          <w:szCs w:val="24"/>
        </w:rPr>
      </w:pPr>
      <w:r w:rsidRPr="00071B5E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</w:t>
      </w:r>
      <w:r w:rsidR="00FE4E72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Информационные технологии в обучении</w:t>
      </w:r>
      <w:r w:rsidR="00503832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 xml:space="preserve"> ХИМИИ</w:t>
      </w:r>
      <w:r w:rsidRPr="00071B5E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»</w:t>
      </w:r>
    </w:p>
    <w:p w:rsidR="00994A99" w:rsidRPr="00C8791C" w:rsidRDefault="00994A99" w:rsidP="006F14B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94A99" w:rsidRPr="00A04E9D" w:rsidRDefault="00994A99" w:rsidP="006F14BD">
      <w:pPr>
        <w:pStyle w:val="a4"/>
        <w:numPr>
          <w:ilvl w:val="0"/>
          <w:numId w:val="42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04E9D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94A99" w:rsidRDefault="00FE4E72" w:rsidP="006F14BD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</w:t>
      </w:r>
      <w:r w:rsidR="00994A99" w:rsidRPr="00976E96">
        <w:rPr>
          <w:rFonts w:ascii="Times New Roman" w:hAnsi="Times New Roman"/>
          <w:sz w:val="24"/>
          <w:szCs w:val="24"/>
        </w:rPr>
        <w:t>ационные технологии в образовании становятся вполне обыденной частью учебного процесса</w:t>
      </w:r>
      <w:r w:rsidR="00994A99">
        <w:rPr>
          <w:rFonts w:ascii="Times New Roman" w:hAnsi="Times New Roman"/>
          <w:sz w:val="24"/>
          <w:szCs w:val="24"/>
        </w:rPr>
        <w:t xml:space="preserve">, поэтому знакомство с ними студентов биолого-химического профиля подготовки совершенно необходимо. Курс показывает, что </w:t>
      </w:r>
      <w:r>
        <w:rPr>
          <w:rFonts w:ascii="Times New Roman" w:hAnsi="Times New Roman"/>
          <w:sz w:val="24"/>
          <w:szCs w:val="24"/>
        </w:rPr>
        <w:t>информ</w:t>
      </w:r>
      <w:r w:rsidR="00994A99" w:rsidRPr="00976E96">
        <w:rPr>
          <w:rFonts w:ascii="Times New Roman" w:hAnsi="Times New Roman"/>
          <w:sz w:val="24"/>
          <w:szCs w:val="24"/>
        </w:rPr>
        <w:t xml:space="preserve">ационная технология – инструмент области знаний, охватывающей методологические и организационные вопросы </w:t>
      </w:r>
      <w:hyperlink r:id="rId13" w:history="1">
        <w:r w:rsidR="00994A99" w:rsidRPr="00833E92">
          <w:rPr>
            <w:rStyle w:val="af6"/>
            <w:rFonts w:ascii="Times New Roman" w:hAnsi="Times New Roman"/>
            <w:sz w:val="24"/>
            <w:szCs w:val="24"/>
          </w:rPr>
          <w:t>инновационной деятельности;</w:t>
        </w:r>
      </w:hyperlink>
      <w:r w:rsidR="00994A99" w:rsidRPr="00976E96">
        <w:rPr>
          <w:rFonts w:ascii="Times New Roman" w:hAnsi="Times New Roman"/>
          <w:sz w:val="24"/>
          <w:szCs w:val="24"/>
        </w:rPr>
        <w:t xml:space="preserve"> </w:t>
      </w:r>
      <w:r w:rsidR="00994A99">
        <w:rPr>
          <w:rFonts w:ascii="Times New Roman" w:hAnsi="Times New Roman"/>
          <w:sz w:val="24"/>
          <w:szCs w:val="24"/>
        </w:rPr>
        <w:t>и</w:t>
      </w:r>
      <w:r w:rsidR="00994A99" w:rsidRPr="00976E96">
        <w:rPr>
          <w:rFonts w:ascii="Times New Roman" w:hAnsi="Times New Roman"/>
          <w:sz w:val="24"/>
          <w:szCs w:val="24"/>
        </w:rPr>
        <w:t xml:space="preserve">сследованиями в данной сфере занимается </w:t>
      </w:r>
      <w:r w:rsidR="00994A99">
        <w:rPr>
          <w:rFonts w:ascii="Times New Roman" w:hAnsi="Times New Roman"/>
          <w:sz w:val="24"/>
          <w:szCs w:val="24"/>
        </w:rPr>
        <w:t xml:space="preserve">педагогическая </w:t>
      </w:r>
      <w:r w:rsidR="00994A99" w:rsidRPr="00976E96">
        <w:rPr>
          <w:rFonts w:ascii="Times New Roman" w:hAnsi="Times New Roman"/>
          <w:sz w:val="24"/>
          <w:szCs w:val="24"/>
        </w:rPr>
        <w:t xml:space="preserve"> инноватика. Современные инновационные технологии связаны с большим количеством проблем, которые могут стать предметом исследований</w:t>
      </w:r>
      <w:r w:rsidR="00994A99">
        <w:rPr>
          <w:rFonts w:ascii="Times New Roman" w:hAnsi="Times New Roman"/>
          <w:sz w:val="24"/>
          <w:szCs w:val="24"/>
        </w:rPr>
        <w:t xml:space="preserve"> студентов в недалеком будущем.</w:t>
      </w:r>
    </w:p>
    <w:p w:rsidR="00994A99" w:rsidRDefault="00994A99" w:rsidP="006F14BD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PT Sans" w:hAnsi="PT Sans" w:cs="PT Sans"/>
          <w:sz w:val="13"/>
          <w:szCs w:val="13"/>
        </w:rPr>
        <w:t>.</w:t>
      </w:r>
      <w:r w:rsidRPr="00973E31">
        <w:rPr>
          <w:rFonts w:ascii="Times New Roman" w:hAnsi="Times New Roman"/>
          <w:sz w:val="24"/>
          <w:szCs w:val="24"/>
        </w:rPr>
        <w:t>Постановка изучения курса «</w:t>
      </w:r>
      <w:r w:rsidR="00FE4E72">
        <w:rPr>
          <w:rFonts w:ascii="Times New Roman" w:hAnsi="Times New Roman"/>
          <w:sz w:val="24"/>
          <w:szCs w:val="24"/>
        </w:rPr>
        <w:t>Информационные технологии</w:t>
      </w:r>
      <w:r>
        <w:rPr>
          <w:rFonts w:ascii="Times New Roman" w:hAnsi="Times New Roman"/>
          <w:sz w:val="24"/>
          <w:szCs w:val="24"/>
        </w:rPr>
        <w:t xml:space="preserve"> в </w:t>
      </w:r>
      <w:r w:rsidR="00FE4E72">
        <w:rPr>
          <w:rFonts w:ascii="Times New Roman" w:hAnsi="Times New Roman"/>
          <w:sz w:val="24"/>
          <w:szCs w:val="24"/>
        </w:rPr>
        <w:t>обуче</w:t>
      </w:r>
      <w:r>
        <w:rPr>
          <w:rFonts w:ascii="Times New Roman" w:hAnsi="Times New Roman"/>
          <w:sz w:val="24"/>
          <w:szCs w:val="24"/>
        </w:rPr>
        <w:t>нии</w:t>
      </w:r>
      <w:r w:rsidR="00503832">
        <w:rPr>
          <w:rFonts w:ascii="Times New Roman" w:hAnsi="Times New Roman"/>
          <w:sz w:val="24"/>
          <w:szCs w:val="24"/>
        </w:rPr>
        <w:t xml:space="preserve"> химии</w:t>
      </w:r>
      <w:r w:rsidRPr="00973E31">
        <w:rPr>
          <w:rFonts w:ascii="Times New Roman" w:hAnsi="Times New Roman"/>
          <w:sz w:val="24"/>
          <w:szCs w:val="24"/>
        </w:rPr>
        <w:t xml:space="preserve">» требует активной самостоятельной работы студентов. Контроль за самостоятельной работой должен осуществляться постоянно. </w:t>
      </w:r>
    </w:p>
    <w:p w:rsidR="00994A99" w:rsidRPr="00C8791C" w:rsidRDefault="00994A99" w:rsidP="006F14BD">
      <w:pPr>
        <w:spacing w:after="0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994A99" w:rsidRPr="00F42074" w:rsidRDefault="00994A99" w:rsidP="006F14BD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94A99" w:rsidRPr="00973E31" w:rsidRDefault="00994A99" w:rsidP="006F14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 w:rsidR="00FE4E72">
        <w:rPr>
          <w:rFonts w:ascii="Times New Roman" w:hAnsi="Times New Roman"/>
          <w:sz w:val="24"/>
          <w:szCs w:val="24"/>
        </w:rPr>
        <w:t>Информационные технологии в обуче</w:t>
      </w:r>
      <w:r>
        <w:rPr>
          <w:rFonts w:ascii="Times New Roman" w:hAnsi="Times New Roman"/>
          <w:sz w:val="24"/>
          <w:szCs w:val="24"/>
        </w:rPr>
        <w:t>нии</w:t>
      </w:r>
      <w:r w:rsidR="00503832">
        <w:rPr>
          <w:rFonts w:ascii="Times New Roman" w:hAnsi="Times New Roman"/>
          <w:sz w:val="24"/>
          <w:szCs w:val="24"/>
        </w:rPr>
        <w:t xml:space="preserve"> химии</w:t>
      </w:r>
      <w:r w:rsidRPr="00973E31">
        <w:rPr>
          <w:rFonts w:ascii="Times New Roman" w:hAnsi="Times New Roman"/>
          <w:sz w:val="24"/>
          <w:szCs w:val="24"/>
        </w:rPr>
        <w:t>» относится к вариативной части комплексного модуля предметной подготовки «</w:t>
      </w:r>
      <w:r w:rsidRPr="00973E3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973E31">
        <w:rPr>
          <w:rFonts w:ascii="Times New Roman" w:hAnsi="Times New Roman"/>
          <w:sz w:val="24"/>
          <w:szCs w:val="24"/>
        </w:rPr>
        <w:t>». Д</w:t>
      </w:r>
      <w:r w:rsidR="00FE4E72">
        <w:rPr>
          <w:rFonts w:ascii="Times New Roman" w:hAnsi="Times New Roman"/>
          <w:sz w:val="24"/>
          <w:szCs w:val="24"/>
        </w:rPr>
        <w:t>анная д</w:t>
      </w:r>
      <w:r w:rsidRPr="00973E31">
        <w:rPr>
          <w:rFonts w:ascii="Times New Roman" w:hAnsi="Times New Roman"/>
          <w:sz w:val="24"/>
          <w:szCs w:val="24"/>
        </w:rPr>
        <w:t xml:space="preserve">исциплина изучается студентами-бакалаврами в </w:t>
      </w:r>
      <w:r w:rsidR="00FE4E72">
        <w:rPr>
          <w:rFonts w:ascii="Times New Roman" w:hAnsi="Times New Roman"/>
          <w:sz w:val="24"/>
          <w:szCs w:val="24"/>
        </w:rPr>
        <w:t>9</w:t>
      </w:r>
      <w:r w:rsidRPr="00973E31">
        <w:rPr>
          <w:rFonts w:ascii="Times New Roman" w:hAnsi="Times New Roman"/>
          <w:sz w:val="24"/>
          <w:szCs w:val="24"/>
        </w:rPr>
        <w:t xml:space="preserve"> семестре на 5 курсе и завершает обучение дисциплинам по выбору студента.</w:t>
      </w:r>
    </w:p>
    <w:p w:rsidR="00994A99" w:rsidRPr="00973E31" w:rsidRDefault="00994A99" w:rsidP="006F14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Для освоения дисциплины «</w:t>
      </w:r>
      <w:r w:rsidR="00FE4E72">
        <w:rPr>
          <w:rFonts w:ascii="Times New Roman" w:hAnsi="Times New Roman"/>
          <w:sz w:val="24"/>
          <w:szCs w:val="24"/>
        </w:rPr>
        <w:t>Информационные технологии в обучении</w:t>
      </w:r>
      <w:r w:rsidR="00503832">
        <w:rPr>
          <w:rFonts w:ascii="Times New Roman" w:hAnsi="Times New Roman"/>
          <w:sz w:val="24"/>
          <w:szCs w:val="24"/>
        </w:rPr>
        <w:t xml:space="preserve"> химии</w:t>
      </w:r>
      <w:r w:rsidRPr="00973E31">
        <w:rPr>
          <w:rFonts w:ascii="Times New Roman" w:hAnsi="Times New Roman"/>
          <w:sz w:val="24"/>
          <w:szCs w:val="24"/>
        </w:rPr>
        <w:t xml:space="preserve">» обучающиеся используют знания, умения, способы деятельности, сформированные  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="00FE4E72" w:rsidRPr="00FE4E72">
        <w:rPr>
          <w:rFonts w:ascii="Times New Roman" w:hAnsi="Times New Roman"/>
          <w:sz w:val="24"/>
          <w:szCs w:val="24"/>
          <w:lang w:eastAsia="ru-RU"/>
        </w:rPr>
        <w:t>Информатика и информационные и коммуникационные технологии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FE4E72" w:rsidRPr="00FE4E72">
        <w:rPr>
          <w:rFonts w:ascii="Times New Roman" w:hAnsi="Times New Roman"/>
          <w:sz w:val="24"/>
          <w:szCs w:val="24"/>
          <w:lang w:eastAsia="ru-RU"/>
        </w:rPr>
        <w:t>Мультимедиа-технологии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FE4E72" w:rsidRPr="00FE4E72">
        <w:rPr>
          <w:rFonts w:ascii="Times New Roman" w:hAnsi="Times New Roman"/>
          <w:sz w:val="24"/>
          <w:szCs w:val="24"/>
          <w:lang w:eastAsia="ru-RU"/>
        </w:rPr>
        <w:t>Интернет-технологии</w:t>
      </w:r>
      <w:r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Pr="00973E31">
        <w:rPr>
          <w:rFonts w:ascii="Times New Roman" w:hAnsi="Times New Roman"/>
          <w:sz w:val="24"/>
          <w:szCs w:val="24"/>
          <w:lang w:eastAsia="ru-RU"/>
        </w:rPr>
        <w:t>«Методика обучения химии»</w:t>
      </w:r>
      <w:r w:rsidR="003E49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73E31">
        <w:rPr>
          <w:rFonts w:ascii="Times New Roman" w:hAnsi="Times New Roman"/>
          <w:sz w:val="24"/>
          <w:szCs w:val="24"/>
          <w:lang w:eastAsia="ru-RU"/>
        </w:rPr>
        <w:t>и др.</w:t>
      </w:r>
    </w:p>
    <w:p w:rsidR="00994A99" w:rsidRPr="0084537F" w:rsidRDefault="00994A99" w:rsidP="006F14BD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3E497A">
        <w:rPr>
          <w:rFonts w:ascii="Times New Roman" w:hAnsi="Times New Roman"/>
          <w:sz w:val="24"/>
          <w:szCs w:val="24"/>
        </w:rPr>
        <w:t>Информационные технологии в обучении</w:t>
      </w:r>
      <w:r w:rsidR="00503832">
        <w:rPr>
          <w:rFonts w:ascii="Times New Roman" w:hAnsi="Times New Roman"/>
          <w:sz w:val="24"/>
          <w:szCs w:val="24"/>
        </w:rPr>
        <w:t xml:space="preserve"> химии</w:t>
      </w:r>
      <w:r w:rsidRPr="00973E31">
        <w:rPr>
          <w:rFonts w:ascii="Times New Roman" w:hAnsi="Times New Roman"/>
          <w:sz w:val="24"/>
          <w:szCs w:val="24"/>
        </w:rPr>
        <w:t>» 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994A99" w:rsidRPr="00B43456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94A99" w:rsidRPr="00F42074" w:rsidRDefault="00994A99" w:rsidP="006F14BD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994A99" w:rsidRPr="00BC6251" w:rsidRDefault="00994A99" w:rsidP="006F14BD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i/>
          <w:iCs/>
          <w:sz w:val="24"/>
          <w:szCs w:val="24"/>
        </w:rPr>
        <w:t>Цель</w:t>
      </w:r>
      <w:r w:rsidRPr="00BC62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BC6251">
        <w:rPr>
          <w:rFonts w:ascii="Times New Roman" w:hAnsi="Times New Roman"/>
          <w:sz w:val="24"/>
          <w:szCs w:val="24"/>
        </w:rPr>
        <w:t>совершенствование профессиональной подготовки студентов через овладение ими инновационными технологиями обучения химии,</w:t>
      </w:r>
      <w:r w:rsidR="003E497A">
        <w:rPr>
          <w:rFonts w:ascii="Times New Roman" w:hAnsi="Times New Roman"/>
          <w:sz w:val="24"/>
          <w:szCs w:val="24"/>
        </w:rPr>
        <w:t xml:space="preserve"> в т.ч. информационными,</w:t>
      </w:r>
      <w:r w:rsidRPr="00BC6251">
        <w:rPr>
          <w:rFonts w:ascii="Times New Roman" w:hAnsi="Times New Roman"/>
          <w:sz w:val="24"/>
          <w:szCs w:val="24"/>
        </w:rPr>
        <w:t xml:space="preserve"> что является важным фактором формирования педагогической  компетентности современного учителя.</w:t>
      </w:r>
    </w:p>
    <w:p w:rsidR="00994A99" w:rsidRPr="003E497A" w:rsidRDefault="00994A99" w:rsidP="006F14BD">
      <w:pPr>
        <w:pStyle w:val="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E497A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3E497A">
        <w:rPr>
          <w:rFonts w:ascii="Times New Roman" w:hAnsi="Times New Roman"/>
          <w:sz w:val="24"/>
          <w:szCs w:val="24"/>
        </w:rPr>
        <w:t>:</w:t>
      </w:r>
    </w:p>
    <w:p w:rsidR="00994A99" w:rsidRPr="00BC6251" w:rsidRDefault="00994A99" w:rsidP="006F14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 изуч</w:t>
      </w:r>
      <w:r>
        <w:rPr>
          <w:rFonts w:ascii="Times New Roman" w:hAnsi="Times New Roman"/>
          <w:sz w:val="24"/>
          <w:szCs w:val="24"/>
        </w:rPr>
        <w:t xml:space="preserve">ение </w:t>
      </w:r>
      <w:r w:rsidRPr="00BC6251">
        <w:rPr>
          <w:rFonts w:ascii="Times New Roman" w:hAnsi="Times New Roman"/>
          <w:sz w:val="24"/>
          <w:szCs w:val="24"/>
        </w:rPr>
        <w:t>современны</w:t>
      </w:r>
      <w:r>
        <w:rPr>
          <w:rFonts w:ascii="Times New Roman" w:hAnsi="Times New Roman"/>
          <w:sz w:val="24"/>
          <w:szCs w:val="24"/>
        </w:rPr>
        <w:t>х</w:t>
      </w:r>
      <w:r w:rsidRPr="00BC6251">
        <w:rPr>
          <w:rFonts w:ascii="Times New Roman" w:hAnsi="Times New Roman"/>
          <w:sz w:val="24"/>
          <w:szCs w:val="24"/>
        </w:rPr>
        <w:t xml:space="preserve"> тенденци</w:t>
      </w:r>
      <w:r>
        <w:rPr>
          <w:rFonts w:ascii="Times New Roman" w:hAnsi="Times New Roman"/>
          <w:sz w:val="24"/>
          <w:szCs w:val="24"/>
        </w:rPr>
        <w:t>й</w:t>
      </w:r>
      <w:r w:rsidRPr="00BC6251">
        <w:rPr>
          <w:rFonts w:ascii="Times New Roman" w:hAnsi="Times New Roman"/>
          <w:sz w:val="24"/>
          <w:szCs w:val="24"/>
        </w:rPr>
        <w:t xml:space="preserve"> развития образовательной системы;</w:t>
      </w:r>
    </w:p>
    <w:p w:rsidR="00994A99" w:rsidRPr="00BC6251" w:rsidRDefault="00994A99" w:rsidP="006F14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-выдел</w:t>
      </w:r>
      <w:r>
        <w:rPr>
          <w:rFonts w:ascii="Times New Roman" w:hAnsi="Times New Roman"/>
          <w:sz w:val="24"/>
          <w:szCs w:val="24"/>
        </w:rPr>
        <w:t>ение</w:t>
      </w:r>
      <w:r w:rsidRPr="00BC6251">
        <w:rPr>
          <w:rFonts w:ascii="Times New Roman" w:hAnsi="Times New Roman"/>
          <w:sz w:val="24"/>
          <w:szCs w:val="24"/>
        </w:rPr>
        <w:t xml:space="preserve"> принцип</w:t>
      </w:r>
      <w:r>
        <w:rPr>
          <w:rFonts w:ascii="Times New Roman" w:hAnsi="Times New Roman"/>
          <w:sz w:val="24"/>
          <w:szCs w:val="24"/>
        </w:rPr>
        <w:t>ов</w:t>
      </w:r>
      <w:r w:rsidRPr="00BC6251">
        <w:rPr>
          <w:rFonts w:ascii="Times New Roman" w:hAnsi="Times New Roman"/>
          <w:sz w:val="24"/>
          <w:szCs w:val="24"/>
        </w:rPr>
        <w:t xml:space="preserve"> проектирования новых учебных программ и разработки инновационных  методик организации образовательного процесса;</w:t>
      </w:r>
    </w:p>
    <w:p w:rsidR="00994A99" w:rsidRPr="00BC6251" w:rsidRDefault="00994A99" w:rsidP="006F14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-способствова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использованию современных информационных технологий в профессиональной деятельности;</w:t>
      </w:r>
    </w:p>
    <w:p w:rsidR="00994A99" w:rsidRDefault="00994A99" w:rsidP="006F14B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-формирова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у будущих учителей стремлени</w:t>
      </w:r>
      <w:r>
        <w:rPr>
          <w:rFonts w:ascii="Times New Roman" w:hAnsi="Times New Roman"/>
          <w:sz w:val="24"/>
          <w:szCs w:val="24"/>
        </w:rPr>
        <w:t>я</w:t>
      </w:r>
      <w:r w:rsidRPr="00BC6251">
        <w:rPr>
          <w:rFonts w:ascii="Times New Roman" w:hAnsi="Times New Roman"/>
          <w:sz w:val="24"/>
          <w:szCs w:val="24"/>
        </w:rPr>
        <w:t xml:space="preserve"> к профессиональному саморазвитию с учетом инновационных тенденций в современном образовании</w:t>
      </w:r>
      <w:r>
        <w:rPr>
          <w:rFonts w:ascii="Times New Roman" w:hAnsi="Times New Roman"/>
          <w:sz w:val="24"/>
          <w:szCs w:val="24"/>
        </w:rPr>
        <w:t>.</w:t>
      </w:r>
    </w:p>
    <w:p w:rsidR="00994A99" w:rsidRDefault="00994A99" w:rsidP="006F14BD">
      <w:pPr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625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94A99" w:rsidRPr="00BC6251" w:rsidRDefault="00994A99" w:rsidP="006F14BD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8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843"/>
        <w:gridCol w:w="1462"/>
        <w:gridCol w:w="2580"/>
        <w:gridCol w:w="1576"/>
        <w:gridCol w:w="1433"/>
      </w:tblGrid>
      <w:tr w:rsidR="00994A99" w:rsidRPr="00EE0124" w:rsidTr="00890ED8">
        <w:tc>
          <w:tcPr>
            <w:tcW w:w="957" w:type="dxa"/>
          </w:tcPr>
          <w:p w:rsidR="00994A99" w:rsidRPr="00631B58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1843" w:type="dxa"/>
          </w:tcPr>
          <w:p w:rsidR="00994A99" w:rsidRPr="00631B58" w:rsidRDefault="00994A99" w:rsidP="006F14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</w:tcPr>
          <w:p w:rsidR="00994A99" w:rsidRPr="00631B58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80" w:type="dxa"/>
          </w:tcPr>
          <w:p w:rsidR="00994A99" w:rsidRPr="00631B58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6" w:type="dxa"/>
          </w:tcPr>
          <w:p w:rsidR="00994A99" w:rsidRPr="00631B58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433" w:type="dxa"/>
          </w:tcPr>
          <w:p w:rsidR="00994A99" w:rsidRPr="00631B58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994A99" w:rsidRPr="00EE0124" w:rsidTr="00890ED8">
        <w:trPr>
          <w:trHeight w:val="5313"/>
        </w:trPr>
        <w:tc>
          <w:tcPr>
            <w:tcW w:w="957" w:type="dxa"/>
          </w:tcPr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A99" w:rsidRPr="008A7D6D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1843" w:type="dxa"/>
            <w:vAlign w:val="center"/>
          </w:tcPr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2" w:type="dxa"/>
          </w:tcPr>
          <w:p w:rsidR="00994A99" w:rsidRPr="008A7D6D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A99" w:rsidRPr="008A7D6D" w:rsidRDefault="00994A99" w:rsidP="00F643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 w:rsidR="00F6434F">
              <w:rPr>
                <w:rFonts w:ascii="Times New Roman" w:hAnsi="Times New Roman"/>
              </w:rPr>
              <w:t>2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2580" w:type="dxa"/>
          </w:tcPr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994A99" w:rsidRPr="008A7D6D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6" w:type="dxa"/>
          </w:tcPr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УК.1.5</w:t>
            </w:r>
          </w:p>
          <w:p w:rsidR="00994A99" w:rsidRPr="00BB2D76" w:rsidRDefault="00994A99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33" w:type="dxa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994A99" w:rsidRPr="00C43182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94A99" w:rsidRPr="00631B58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94A99" w:rsidRPr="00EE0124" w:rsidTr="00890ED8">
        <w:trPr>
          <w:trHeight w:val="7078"/>
        </w:trPr>
        <w:tc>
          <w:tcPr>
            <w:tcW w:w="957" w:type="dxa"/>
          </w:tcPr>
          <w:p w:rsidR="00994A99" w:rsidRPr="008A7D6D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1843" w:type="dxa"/>
          </w:tcPr>
          <w:p w:rsidR="00994A99" w:rsidRPr="008A7D6D" w:rsidRDefault="00994A99" w:rsidP="006F14BD">
            <w:pPr>
              <w:pStyle w:val="af5"/>
              <w:rPr>
                <w:rFonts w:ascii="Times New Roman" w:hAnsi="Times New Roman" w:cs="Times New Roman"/>
              </w:rPr>
            </w:pPr>
          </w:p>
          <w:p w:rsidR="00994A99" w:rsidRPr="008A7D6D" w:rsidRDefault="00994A99" w:rsidP="006F14BD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994A99" w:rsidRPr="008A7D6D" w:rsidRDefault="00994A99" w:rsidP="006F14BD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62" w:type="dxa"/>
          </w:tcPr>
          <w:p w:rsidR="00994A99" w:rsidRPr="008A7D6D" w:rsidRDefault="00994A99" w:rsidP="006F14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994A99" w:rsidRPr="008A7D6D" w:rsidRDefault="00994A99" w:rsidP="00F643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</w:t>
            </w:r>
            <w:r w:rsidR="00F6434F">
              <w:rPr>
                <w:rFonts w:ascii="Times New Roman" w:hAnsi="Times New Roman"/>
                <w:lang w:eastAsia="ru-RU"/>
              </w:rPr>
              <w:t>2</w:t>
            </w:r>
            <w:r w:rsidRPr="008A7D6D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2580" w:type="dxa"/>
          </w:tcPr>
          <w:p w:rsidR="00994A99" w:rsidRPr="00F94246" w:rsidRDefault="00994A99" w:rsidP="006F14B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94A99" w:rsidRPr="00F94246" w:rsidRDefault="00994A99" w:rsidP="006F14B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942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576" w:type="dxa"/>
          </w:tcPr>
          <w:p w:rsidR="001E107B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ПК.2.1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ПК.2.2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ПК.2.3</w:t>
            </w:r>
          </w:p>
          <w:p w:rsidR="00994A99" w:rsidRPr="008A7D6D" w:rsidRDefault="00994A99" w:rsidP="00F643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33" w:type="dxa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994A99" w:rsidRPr="00C43182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94A99" w:rsidRPr="00631B58" w:rsidRDefault="00994A99" w:rsidP="006F14BD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8D1C42" w:rsidRDefault="008D1C42" w:rsidP="006F14B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4A99" w:rsidRPr="005D6511" w:rsidRDefault="00994A99" w:rsidP="006F14B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51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94A99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D6511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994A99" w:rsidRPr="005D6511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313"/>
        <w:gridCol w:w="830"/>
        <w:gridCol w:w="829"/>
        <w:gridCol w:w="1467"/>
        <w:gridCol w:w="1277"/>
        <w:gridCol w:w="996"/>
      </w:tblGrid>
      <w:tr w:rsidR="00994A99" w:rsidRPr="005D6511" w:rsidTr="006F14BD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94A99" w:rsidRPr="005D6511" w:rsidTr="006F14BD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5D6511" w:rsidRDefault="00994A99" w:rsidP="006F14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4A99" w:rsidRPr="005D6511" w:rsidTr="006F14BD">
        <w:trPr>
          <w:trHeight w:val="1"/>
        </w:trPr>
        <w:tc>
          <w:tcPr>
            <w:tcW w:w="4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4A99" w:rsidRPr="005D6511" w:rsidTr="006F14BD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994A99" w:rsidP="006F14BD">
            <w:pPr>
              <w:spacing w:after="0" w:line="240" w:lineRule="auto"/>
              <w:ind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</w:rPr>
              <w:t>Раздел 1. Основы развития педагогических технологий, их сущность и основные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E115E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994A99" w:rsidP="00FE0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E0A19"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994A99" w:rsidRPr="005D6511" w:rsidTr="006F14BD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994A99" w:rsidP="00FE0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65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0A19">
              <w:rPr>
                <w:rFonts w:ascii="Times New Roman" w:hAnsi="Times New Roman"/>
                <w:sz w:val="24"/>
                <w:szCs w:val="24"/>
              </w:rPr>
              <w:t>Информационные технологии в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E115E7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5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FE0A19" w:rsidRPr="005D6511" w:rsidTr="006F14BD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Pr="005D6511" w:rsidRDefault="00FE0A19" w:rsidP="00FE0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Применение ЭОР в обучении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Pr="005D6511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115E7" w:rsidRPr="005D6511" w:rsidTr="006F14BD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5E7" w:rsidRPr="00E115E7" w:rsidRDefault="00E115E7" w:rsidP="00FE0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5E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.2. Применение цифровых лабораторий в обучении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5E7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5E7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5E7" w:rsidRPr="005D6511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5E7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15E7" w:rsidRDefault="00E115E7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0A19" w:rsidRPr="005D6511" w:rsidTr="006F14BD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Pr="005D6511" w:rsidRDefault="00FE0A19" w:rsidP="00FE0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2.2.Технология «Перевернутый класс» в обучении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0A1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0A19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4A99" w:rsidRPr="005D6511" w:rsidTr="006F14BD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2.3.Программированное обучение  химии. ОГЭ и ЕГЭ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94A99" w:rsidRPr="005D6511" w:rsidTr="006F14BD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FE0A19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0A1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FE0A1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5D6511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994A99" w:rsidRPr="009E7C37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94A99" w:rsidRPr="009E7C37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 xml:space="preserve">объяснительно-иллюстративный, </w:t>
      </w:r>
    </w:p>
    <w:p w:rsidR="00994A99" w:rsidRPr="009E7C37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 xml:space="preserve">частично-поисковый, </w:t>
      </w:r>
    </w:p>
    <w:p w:rsidR="00994A99" w:rsidRPr="009E7C37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исследовательский,</w:t>
      </w:r>
    </w:p>
    <w:p w:rsidR="00994A99" w:rsidRPr="009E7C37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проблемный,</w:t>
      </w:r>
    </w:p>
    <w:p w:rsidR="00994A99" w:rsidRPr="009E7C37" w:rsidRDefault="00994A99" w:rsidP="006F14BD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проектов.</w:t>
      </w:r>
    </w:p>
    <w:p w:rsidR="00994A99" w:rsidRPr="009E7C37" w:rsidRDefault="00994A99" w:rsidP="006F14BD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E7C3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94A99" w:rsidRPr="009E7C37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277"/>
        <w:gridCol w:w="1773"/>
        <w:gridCol w:w="1638"/>
        <w:gridCol w:w="1573"/>
        <w:gridCol w:w="1160"/>
        <w:gridCol w:w="852"/>
        <w:gridCol w:w="818"/>
      </w:tblGrid>
      <w:tr w:rsidR="00994A99" w:rsidRPr="009E7C37" w:rsidTr="006F14BD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(</w:t>
            </w:r>
            <w:r w:rsidRPr="009E7C37">
              <w:rPr>
                <w:rFonts w:ascii="Times New Roman" w:hAnsi="Times New Roman"/>
                <w:lang w:val="en-US" w:eastAsia="ru-RU"/>
              </w:rPr>
              <w:t>min</w:t>
            </w:r>
            <w:r w:rsidRPr="009E7C37">
              <w:rPr>
                <w:rFonts w:ascii="Times New Roman" w:hAnsi="Times New Roman"/>
                <w:lang w:eastAsia="ru-RU"/>
              </w:rPr>
              <w:t>-</w:t>
            </w:r>
            <w:r w:rsidRPr="009E7C37">
              <w:rPr>
                <w:rFonts w:ascii="Times New Roman" w:hAnsi="Times New Roman"/>
                <w:lang w:val="en-US" w:eastAsia="ru-RU"/>
              </w:rPr>
              <w:t>max</w:t>
            </w:r>
            <w:r w:rsidRPr="009E7C37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96293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94A99" w:rsidRPr="00631B58" w:rsidRDefault="00994A99" w:rsidP="009629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="0096293A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Тестирование</w:t>
            </w:r>
          </w:p>
          <w:p w:rsidR="00994A99" w:rsidRPr="009E7C37" w:rsidRDefault="00994A99" w:rsidP="006F14B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hAnsi="Times New Roman"/>
                <w:lang w:eastAsia="ru-RU"/>
              </w:rPr>
              <w:t xml:space="preserve"> диагностического </w:t>
            </w:r>
            <w:r w:rsidRPr="00C63D33">
              <w:rPr>
                <w:rFonts w:ascii="Times New Roman" w:hAnsi="Times New Roman"/>
                <w:lang w:eastAsia="ru-RU"/>
              </w:rPr>
              <w:t xml:space="preserve"> тестирования</w:t>
            </w: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hAnsi="Times New Roman"/>
                <w:lang w:eastAsia="ru-RU"/>
              </w:rPr>
              <w:t xml:space="preserve"> итогового  </w:t>
            </w:r>
            <w:r w:rsidRPr="00C63D33">
              <w:rPr>
                <w:rFonts w:ascii="Times New Roman" w:hAnsi="Times New Roman"/>
                <w:lang w:eastAsia="ru-RU"/>
              </w:rPr>
              <w:t xml:space="preserve"> тестирования</w:t>
            </w:r>
          </w:p>
          <w:p w:rsidR="00994A99" w:rsidRPr="009E7C37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96293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94A99" w:rsidRPr="00F94246" w:rsidRDefault="00994A99" w:rsidP="0096293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94246">
              <w:rPr>
                <w:rFonts w:ascii="Times New Roman" w:hAnsi="Times New Roman" w:cs="Times New Roman"/>
                <w:lang w:eastAsia="ru-RU"/>
              </w:rPr>
              <w:t>ОР.3.</w:t>
            </w:r>
            <w:r w:rsidR="0096293A">
              <w:rPr>
                <w:rFonts w:ascii="Times New Roman" w:hAnsi="Times New Roman" w:cs="Times New Roman"/>
                <w:lang w:eastAsia="ru-RU"/>
              </w:rPr>
              <w:t>2</w:t>
            </w:r>
            <w:r w:rsidRPr="00F94246">
              <w:rPr>
                <w:rFonts w:ascii="Times New Roman" w:hAnsi="Times New Roman" w:cs="Times New Roman"/>
                <w:lang w:eastAsia="ru-RU"/>
              </w:rPr>
              <w:t>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94A99" w:rsidRPr="009E7C37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994A99" w:rsidRPr="009E7C37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994A99" w:rsidRPr="009E7C37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94A99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631B58" w:rsidRDefault="00994A99" w:rsidP="006B23B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="006B23BC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Индивидуальная работа, работа в парах и группах</w:t>
            </w:r>
          </w:p>
          <w:p w:rsidR="00994A99" w:rsidRPr="009E7C37" w:rsidRDefault="00994A99" w:rsidP="006F14BD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63D33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994A99" w:rsidRPr="009E7C37" w:rsidRDefault="00994A99" w:rsidP="006F14BD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Default="00994A99" w:rsidP="006F14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6B23B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94A99" w:rsidRPr="009E7C37" w:rsidRDefault="00994A99" w:rsidP="006B2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</w:t>
            </w:r>
            <w:r w:rsidR="006B23BC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D58D9">
              <w:rPr>
                <w:rFonts w:ascii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C43182" w:rsidRDefault="00994A99" w:rsidP="006F14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94A99" w:rsidRPr="00821F5F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21F5F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821F5F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21F5F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1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821F5F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3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94A99" w:rsidRPr="009E7C37" w:rsidTr="006F14B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4A99" w:rsidRPr="009E7C37" w:rsidRDefault="00994A99" w:rsidP="006F1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994A99" w:rsidRPr="009E7C37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94A99" w:rsidRPr="00AC671F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994A99" w:rsidRPr="009C1DB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994A99" w:rsidRPr="00FC0753" w:rsidRDefault="00994A99" w:rsidP="006F14B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 xml:space="preserve">2.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4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994A99" w:rsidRPr="00AC671F" w:rsidRDefault="00994A99" w:rsidP="006F14BD">
      <w:pPr>
        <w:pStyle w:val="Style11"/>
        <w:widowControl/>
        <w:spacing w:line="276" w:lineRule="auto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94A99" w:rsidRPr="00AC671F" w:rsidRDefault="00994A99" w:rsidP="006F14BD">
      <w:pPr>
        <w:pStyle w:val="Style11"/>
        <w:widowControl/>
        <w:spacing w:line="276" w:lineRule="auto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994A99" w:rsidRPr="00AC671F" w:rsidRDefault="00994A99" w:rsidP="006F14BD">
      <w:pPr>
        <w:pStyle w:val="Style11"/>
        <w:widowControl/>
        <w:spacing w:line="276" w:lineRule="auto"/>
      </w:pPr>
      <w:r>
        <w:t>3</w:t>
      </w:r>
      <w:r w:rsidRPr="00AC671F">
        <w:t>. Осмоловская И.М. Дидактика: учебное пособие для студентов вузов.- М.: Академия, 2008.</w:t>
      </w:r>
    </w:p>
    <w:p w:rsidR="00994A99" w:rsidRPr="00846FB0" w:rsidRDefault="00994A99" w:rsidP="006F14B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А. И. Герцена, 2015, biblioclub.ru/index.php?page=book&amp;id=</w:t>
      </w:r>
    </w:p>
    <w:p w:rsidR="00994A99" w:rsidRPr="00846FB0" w:rsidRDefault="00994A99" w:rsidP="006F14BD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994A99" w:rsidRPr="00AC671F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994A99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15" w:history="1">
        <w:r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994A99" w:rsidRPr="007B2132" w:rsidRDefault="00994A99" w:rsidP="006F1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94A99" w:rsidRPr="00DB597C" w:rsidRDefault="00994A99" w:rsidP="006F14BD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4A99" w:rsidRPr="00DB597C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94A99" w:rsidRPr="00090E5A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94A99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</w:t>
      </w:r>
      <w:r w:rsidRPr="007B2132">
        <w:rPr>
          <w:rFonts w:ascii="Times New Roman" w:hAnsi="Times New Roman"/>
          <w:color w:val="000000"/>
          <w:sz w:val="24"/>
          <w:szCs w:val="24"/>
        </w:rPr>
        <w:lastRenderedPageBreak/>
        <w:t xml:space="preserve">оборудованием и техническими средствами для представления учебной информации обучающимся. </w:t>
      </w:r>
    </w:p>
    <w:p w:rsidR="00994A99" w:rsidRPr="00090E5A" w:rsidRDefault="00994A99" w:rsidP="006F1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7F3276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94A99" w:rsidRPr="00167EDB" w:rsidRDefault="00994A99" w:rsidP="006F14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94A99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94A99" w:rsidRPr="00027F8A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94A99" w:rsidRPr="00027F8A" w:rsidRDefault="00994A99" w:rsidP="006F14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Microsoft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Office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Professional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Plus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2013 </w:t>
      </w:r>
      <w:r w:rsidRPr="00027F8A">
        <w:rPr>
          <w:rFonts w:ascii="Times New Roman" w:hAnsi="Times New Roman"/>
          <w:sz w:val="24"/>
          <w:szCs w:val="24"/>
          <w:lang w:val="en-US"/>
        </w:rPr>
        <w:t>Russian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OLP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NL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AcademicEdition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6F61D6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994A99" w:rsidRPr="00DB597C" w:rsidRDefault="00994A99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</w:p>
    <w:p w:rsidR="00F7640E" w:rsidRDefault="00F7640E" w:rsidP="00F7640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F7640E" w:rsidRPr="00BC6251" w:rsidRDefault="00F7640E" w:rsidP="00F7640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caps/>
          <w:sz w:val="24"/>
          <w:szCs w:val="24"/>
        </w:rPr>
      </w:pPr>
      <w:r w:rsidRPr="00071B5E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</w:t>
      </w:r>
      <w:r w:rsidR="00503832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Школьный</w:t>
      </w:r>
      <w:r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 xml:space="preserve"> химический эксперимент</w:t>
      </w:r>
      <w:r w:rsidRPr="00071B5E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»</w:t>
      </w:r>
    </w:p>
    <w:p w:rsidR="00F7640E" w:rsidRPr="00C8791C" w:rsidRDefault="00F7640E" w:rsidP="00F764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F7640E" w:rsidRPr="00A04E9D" w:rsidRDefault="00F7640E" w:rsidP="007B5A08">
      <w:pPr>
        <w:pStyle w:val="a4"/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04E9D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7640E" w:rsidRDefault="007B5A08" w:rsidP="00F7640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832">
        <w:rPr>
          <w:rFonts w:ascii="Times New Roman" w:hAnsi="Times New Roman"/>
          <w:sz w:val="24"/>
          <w:szCs w:val="24"/>
          <w:lang w:eastAsia="ru-RU"/>
        </w:rPr>
        <w:t>Школьный</w:t>
      </w:r>
      <w:r>
        <w:rPr>
          <w:rFonts w:ascii="Times New Roman" w:hAnsi="Times New Roman"/>
          <w:sz w:val="24"/>
          <w:szCs w:val="24"/>
          <w:lang w:eastAsia="ru-RU"/>
        </w:rPr>
        <w:t xml:space="preserve"> химический эксперимент» подготовлена для студентов бакалавриата, обучающихся по направлению подготовки 44.03.05 Педагогическое образование, профилю «Биология и Химия» и учитывает требования ФГОС ВО. Предложенная программа составлена в соответствии с новым учебным планом.</w:t>
      </w:r>
      <w:r w:rsidR="00F7640E">
        <w:rPr>
          <w:rFonts w:ascii="PT Sans" w:hAnsi="PT Sans" w:cs="PT Sans"/>
          <w:sz w:val="13"/>
          <w:szCs w:val="13"/>
        </w:rPr>
        <w:t>.</w:t>
      </w:r>
      <w:r w:rsidR="00503832" w:rsidRPr="00221E18">
        <w:rPr>
          <w:rFonts w:cs="PT Sans"/>
          <w:sz w:val="13"/>
          <w:szCs w:val="13"/>
        </w:rPr>
        <w:t xml:space="preserve"> </w:t>
      </w:r>
      <w:r w:rsidR="00F7640E" w:rsidRPr="00973E31">
        <w:rPr>
          <w:rFonts w:ascii="Times New Roman" w:hAnsi="Times New Roman"/>
          <w:sz w:val="24"/>
          <w:szCs w:val="24"/>
        </w:rPr>
        <w:t xml:space="preserve">Постановка изучения курса </w:t>
      </w:r>
      <w:r>
        <w:rPr>
          <w:rFonts w:ascii="Times New Roman" w:hAnsi="Times New Roman"/>
          <w:sz w:val="24"/>
          <w:szCs w:val="24"/>
          <w:lang w:eastAsia="ru-RU"/>
        </w:rPr>
        <w:t>дисциплины «</w:t>
      </w:r>
      <w:r w:rsidR="00503832">
        <w:rPr>
          <w:rFonts w:ascii="Times New Roman" w:hAnsi="Times New Roman"/>
          <w:sz w:val="24"/>
          <w:szCs w:val="24"/>
          <w:lang w:eastAsia="ru-RU"/>
        </w:rPr>
        <w:t>Школьный</w:t>
      </w:r>
      <w:r>
        <w:rPr>
          <w:rFonts w:ascii="Times New Roman" w:hAnsi="Times New Roman"/>
          <w:sz w:val="24"/>
          <w:szCs w:val="24"/>
          <w:lang w:eastAsia="ru-RU"/>
        </w:rPr>
        <w:t xml:space="preserve"> химический эксперимент» </w:t>
      </w:r>
      <w:r w:rsidR="00F7640E" w:rsidRPr="00973E31">
        <w:rPr>
          <w:rFonts w:ascii="Times New Roman" w:hAnsi="Times New Roman"/>
          <w:sz w:val="24"/>
          <w:szCs w:val="24"/>
        </w:rPr>
        <w:t xml:space="preserve">требует активной самостоятельной работы студентов. Контроль за самостоятельной работой должен осуществляться постоянно. </w:t>
      </w:r>
    </w:p>
    <w:p w:rsidR="00F7640E" w:rsidRPr="00C8791C" w:rsidRDefault="00F7640E" w:rsidP="00F7640E">
      <w:pPr>
        <w:spacing w:after="0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F7640E" w:rsidRPr="00F42074" w:rsidRDefault="00F7640E" w:rsidP="007B5A08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F7640E" w:rsidRPr="00973E31" w:rsidRDefault="00F7640E" w:rsidP="00F764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 xml:space="preserve">Дисциплина </w:t>
      </w:r>
      <w:r w:rsidR="007B5A08">
        <w:rPr>
          <w:rFonts w:ascii="Times New Roman" w:hAnsi="Times New Roman"/>
          <w:sz w:val="24"/>
          <w:szCs w:val="24"/>
          <w:lang w:eastAsia="ru-RU"/>
        </w:rPr>
        <w:t>«</w:t>
      </w:r>
      <w:r w:rsidR="00503832">
        <w:rPr>
          <w:rFonts w:ascii="Times New Roman" w:hAnsi="Times New Roman"/>
          <w:sz w:val="24"/>
          <w:szCs w:val="24"/>
          <w:lang w:eastAsia="ru-RU"/>
        </w:rPr>
        <w:t>Школьный</w:t>
      </w:r>
      <w:r w:rsidR="007B5A08">
        <w:rPr>
          <w:rFonts w:ascii="Times New Roman" w:hAnsi="Times New Roman"/>
          <w:sz w:val="24"/>
          <w:szCs w:val="24"/>
          <w:lang w:eastAsia="ru-RU"/>
        </w:rPr>
        <w:t xml:space="preserve"> химический эксперимент»</w:t>
      </w:r>
      <w:r w:rsidRPr="00973E31">
        <w:rPr>
          <w:rFonts w:ascii="Times New Roman" w:hAnsi="Times New Roman"/>
          <w:sz w:val="24"/>
          <w:szCs w:val="24"/>
        </w:rPr>
        <w:t xml:space="preserve"> относится к вариативной части комплексного модуля предметной подготовки «</w:t>
      </w:r>
      <w:r w:rsidRPr="00973E3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973E31">
        <w:rPr>
          <w:rFonts w:ascii="Times New Roman" w:hAnsi="Times New Roman"/>
          <w:sz w:val="24"/>
          <w:szCs w:val="24"/>
        </w:rPr>
        <w:t>». Д</w:t>
      </w:r>
      <w:r>
        <w:rPr>
          <w:rFonts w:ascii="Times New Roman" w:hAnsi="Times New Roman"/>
          <w:sz w:val="24"/>
          <w:szCs w:val="24"/>
        </w:rPr>
        <w:t>анная д</w:t>
      </w:r>
      <w:r w:rsidRPr="00973E31">
        <w:rPr>
          <w:rFonts w:ascii="Times New Roman" w:hAnsi="Times New Roman"/>
          <w:sz w:val="24"/>
          <w:szCs w:val="24"/>
        </w:rPr>
        <w:t xml:space="preserve">исциплина изучается студентами-бакалаврами в </w:t>
      </w:r>
      <w:r>
        <w:rPr>
          <w:rFonts w:ascii="Times New Roman" w:hAnsi="Times New Roman"/>
          <w:sz w:val="24"/>
          <w:szCs w:val="24"/>
        </w:rPr>
        <w:t>9</w:t>
      </w:r>
      <w:r w:rsidRPr="00973E31">
        <w:rPr>
          <w:rFonts w:ascii="Times New Roman" w:hAnsi="Times New Roman"/>
          <w:sz w:val="24"/>
          <w:szCs w:val="24"/>
        </w:rPr>
        <w:t xml:space="preserve"> семестре на 5 курсе и завершает обучение дисциплинам по выбору студента.</w:t>
      </w:r>
    </w:p>
    <w:p w:rsidR="00F7640E" w:rsidRPr="00973E31" w:rsidRDefault="00F7640E" w:rsidP="00F764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="007B5A08">
        <w:rPr>
          <w:rFonts w:ascii="Times New Roman" w:hAnsi="Times New Roman"/>
          <w:sz w:val="24"/>
          <w:szCs w:val="24"/>
          <w:lang w:eastAsia="ru-RU"/>
        </w:rPr>
        <w:t>«</w:t>
      </w:r>
      <w:r w:rsidR="00503832">
        <w:rPr>
          <w:rFonts w:ascii="Times New Roman" w:hAnsi="Times New Roman"/>
          <w:sz w:val="24"/>
          <w:szCs w:val="24"/>
          <w:lang w:eastAsia="ru-RU"/>
        </w:rPr>
        <w:t>Школьный</w:t>
      </w:r>
      <w:r w:rsidR="007B5A08">
        <w:rPr>
          <w:rFonts w:ascii="Times New Roman" w:hAnsi="Times New Roman"/>
          <w:sz w:val="24"/>
          <w:szCs w:val="24"/>
          <w:lang w:eastAsia="ru-RU"/>
        </w:rPr>
        <w:t xml:space="preserve"> химический эксперимент» </w:t>
      </w:r>
      <w:r w:rsidRPr="00973E31">
        <w:rPr>
          <w:rFonts w:ascii="Times New Roman" w:hAnsi="Times New Roman"/>
          <w:sz w:val="24"/>
          <w:szCs w:val="24"/>
        </w:rPr>
        <w:t xml:space="preserve">обучающиеся используют знания, умения, способы деятельности, сформированные  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FE4E72">
        <w:rPr>
          <w:rFonts w:ascii="Times New Roman" w:hAnsi="Times New Roman"/>
          <w:sz w:val="24"/>
          <w:szCs w:val="24"/>
          <w:lang w:eastAsia="ru-RU"/>
        </w:rPr>
        <w:t>Информатика и информационные и коммуникационные технологии</w:t>
      </w:r>
      <w:r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Pr="00973E31">
        <w:rPr>
          <w:rFonts w:ascii="Times New Roman" w:hAnsi="Times New Roman"/>
          <w:sz w:val="24"/>
          <w:szCs w:val="24"/>
          <w:lang w:eastAsia="ru-RU"/>
        </w:rPr>
        <w:t>«Методика обучения химии»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73E31">
        <w:rPr>
          <w:rFonts w:ascii="Times New Roman" w:hAnsi="Times New Roman"/>
          <w:sz w:val="24"/>
          <w:szCs w:val="24"/>
          <w:lang w:eastAsia="ru-RU"/>
        </w:rPr>
        <w:t>и др.</w:t>
      </w:r>
    </w:p>
    <w:p w:rsidR="00F7640E" w:rsidRPr="0084537F" w:rsidRDefault="00F7640E" w:rsidP="00F7640E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 xml:space="preserve">Дисциплина </w:t>
      </w:r>
      <w:r w:rsidR="007B5A08">
        <w:rPr>
          <w:rFonts w:ascii="Times New Roman" w:hAnsi="Times New Roman"/>
          <w:sz w:val="24"/>
          <w:szCs w:val="24"/>
          <w:lang w:eastAsia="ru-RU"/>
        </w:rPr>
        <w:t>«</w:t>
      </w:r>
      <w:r w:rsidR="00503832">
        <w:rPr>
          <w:rFonts w:ascii="Times New Roman" w:hAnsi="Times New Roman"/>
          <w:sz w:val="24"/>
          <w:szCs w:val="24"/>
          <w:lang w:eastAsia="ru-RU"/>
        </w:rPr>
        <w:t>Школьный</w:t>
      </w:r>
      <w:r w:rsidR="007B5A08">
        <w:rPr>
          <w:rFonts w:ascii="Times New Roman" w:hAnsi="Times New Roman"/>
          <w:sz w:val="24"/>
          <w:szCs w:val="24"/>
          <w:lang w:eastAsia="ru-RU"/>
        </w:rPr>
        <w:t xml:space="preserve"> химический эксперимент» </w:t>
      </w:r>
      <w:r w:rsidRPr="00973E31">
        <w:rPr>
          <w:rFonts w:ascii="Times New Roman" w:hAnsi="Times New Roman"/>
          <w:sz w:val="24"/>
          <w:szCs w:val="24"/>
        </w:rPr>
        <w:t>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F7640E" w:rsidRPr="00F42074" w:rsidRDefault="00F7640E" w:rsidP="007B5A08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56AF7" w:rsidRPr="00F60659" w:rsidRDefault="00C56AF7" w:rsidP="00C56AF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659">
        <w:rPr>
          <w:rFonts w:ascii="Times New Roman" w:hAnsi="Times New Roman"/>
          <w:i/>
          <w:iCs/>
          <w:sz w:val="24"/>
          <w:szCs w:val="24"/>
          <w:lang w:eastAsia="ru-RU"/>
        </w:rPr>
        <w:t>Цель дисциплины –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формирование умений, связанных</w:t>
      </w:r>
      <w:r w:rsidRPr="00F60659">
        <w:rPr>
          <w:rFonts w:ascii="Times New Roman" w:hAnsi="Times New Roman"/>
          <w:sz w:val="24"/>
          <w:szCs w:val="24"/>
        </w:rPr>
        <w:t xml:space="preserve"> с техникой выполнения </w:t>
      </w:r>
      <w:r>
        <w:rPr>
          <w:rFonts w:ascii="Times New Roman" w:hAnsi="Times New Roman"/>
          <w:sz w:val="24"/>
          <w:szCs w:val="24"/>
        </w:rPr>
        <w:t>химическ</w:t>
      </w:r>
      <w:r w:rsidRPr="00F60659">
        <w:rPr>
          <w:rFonts w:ascii="Times New Roman" w:hAnsi="Times New Roman"/>
          <w:sz w:val="24"/>
          <w:szCs w:val="24"/>
        </w:rPr>
        <w:t>ого эксперимента для подготовки к предстоящей педагогической практике</w:t>
      </w:r>
      <w:r>
        <w:rPr>
          <w:rFonts w:ascii="Times New Roman" w:hAnsi="Times New Roman"/>
          <w:sz w:val="24"/>
          <w:szCs w:val="24"/>
        </w:rPr>
        <w:t xml:space="preserve"> и профессиональной деятельности</w:t>
      </w:r>
      <w:r w:rsidRPr="00F60659">
        <w:rPr>
          <w:rFonts w:ascii="Times New Roman" w:hAnsi="Times New Roman"/>
          <w:sz w:val="24"/>
          <w:szCs w:val="24"/>
        </w:rPr>
        <w:t>.</w:t>
      </w:r>
    </w:p>
    <w:p w:rsidR="00C56AF7" w:rsidRPr="00F60659" w:rsidRDefault="00C56AF7" w:rsidP="00C56AF7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60659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56AF7" w:rsidRPr="00F60659" w:rsidRDefault="00C56AF7" w:rsidP="00C56A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60659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Сф</w:t>
      </w:r>
      <w:r w:rsidRPr="00F60659">
        <w:rPr>
          <w:rFonts w:ascii="Times New Roman" w:hAnsi="Times New Roman"/>
          <w:color w:val="000000"/>
          <w:sz w:val="24"/>
          <w:szCs w:val="24"/>
        </w:rPr>
        <w:t>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и развит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экспериментальны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и навык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проведения химического эксперимента, демонстрации химических опытов, обозначенных в программах школьного курса химии.</w:t>
      </w:r>
    </w:p>
    <w:p w:rsidR="00C56AF7" w:rsidRPr="00F60659" w:rsidRDefault="00C56AF7" w:rsidP="00C56AF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60659">
        <w:rPr>
          <w:rFonts w:ascii="Times New Roman" w:hAnsi="Times New Roman"/>
          <w:color w:val="000000"/>
          <w:sz w:val="24"/>
          <w:szCs w:val="24"/>
        </w:rPr>
        <w:t>- Развит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в обращении с химической посудой и оборудованием, химическими реактивами, умени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оформлять методику проведения химического эксперимента в поурочном и тематическом планировании.</w:t>
      </w:r>
    </w:p>
    <w:p w:rsidR="00C56AF7" w:rsidRPr="005A6587" w:rsidRDefault="00C56AF7" w:rsidP="00C56AF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659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F60659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60659">
        <w:rPr>
          <w:rFonts w:ascii="Times New Roman" w:hAnsi="Times New Roman"/>
          <w:color w:val="000000"/>
          <w:sz w:val="24"/>
          <w:szCs w:val="24"/>
        </w:rPr>
        <w:t xml:space="preserve"> применять полученные знания при решении </w:t>
      </w:r>
      <w:r w:rsidRPr="005A6587">
        <w:rPr>
          <w:rFonts w:ascii="Times New Roman" w:hAnsi="Times New Roman"/>
          <w:sz w:val="24"/>
          <w:szCs w:val="24"/>
        </w:rPr>
        <w:t>профессиональных задач.</w:t>
      </w:r>
    </w:p>
    <w:p w:rsidR="00F7640E" w:rsidRDefault="00F7640E" w:rsidP="007B5A08">
      <w:pPr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625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98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402"/>
        <w:gridCol w:w="1134"/>
        <w:gridCol w:w="1842"/>
        <w:gridCol w:w="1134"/>
        <w:gridCol w:w="2374"/>
      </w:tblGrid>
      <w:tr w:rsidR="00F7640E" w:rsidRPr="00EE0124" w:rsidTr="00440A46">
        <w:tc>
          <w:tcPr>
            <w:tcW w:w="965" w:type="dxa"/>
          </w:tcPr>
          <w:p w:rsidR="00F7640E" w:rsidRPr="00631B58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402" w:type="dxa"/>
          </w:tcPr>
          <w:p w:rsidR="00F7640E" w:rsidRPr="00631B58" w:rsidRDefault="00F7640E" w:rsidP="009E7A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</w:tcPr>
          <w:p w:rsidR="00F7640E" w:rsidRPr="00631B58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2" w:type="dxa"/>
          </w:tcPr>
          <w:p w:rsidR="00F7640E" w:rsidRPr="00631B58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F7640E" w:rsidRPr="00631B58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2374" w:type="dxa"/>
          </w:tcPr>
          <w:p w:rsidR="00F7640E" w:rsidRPr="00631B58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F7640E" w:rsidRPr="00EE0124" w:rsidTr="00440A46">
        <w:trPr>
          <w:trHeight w:val="3972"/>
        </w:trPr>
        <w:tc>
          <w:tcPr>
            <w:tcW w:w="965" w:type="dxa"/>
          </w:tcPr>
          <w:p w:rsidR="00F7640E" w:rsidRPr="008A7D6D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40E" w:rsidRPr="008A7D6D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402" w:type="dxa"/>
            <w:vAlign w:val="center"/>
          </w:tcPr>
          <w:p w:rsidR="00F7640E" w:rsidRPr="008A7D6D" w:rsidRDefault="00440A46" w:rsidP="009E7A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F7640E" w:rsidRPr="008A7D6D">
              <w:rPr>
                <w:rFonts w:ascii="Times New Roman" w:hAnsi="Times New Roman"/>
              </w:rPr>
              <w:t>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F7640E" w:rsidRPr="008A7D6D" w:rsidRDefault="00F7640E" w:rsidP="009E7A2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F7640E" w:rsidRPr="008A7D6D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40E" w:rsidRPr="008A7D6D" w:rsidRDefault="00F7640E" w:rsidP="006B23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 w:rsidR="006B23BC">
              <w:rPr>
                <w:rFonts w:ascii="Times New Roman" w:hAnsi="Times New Roman"/>
              </w:rPr>
              <w:t>3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1842" w:type="dxa"/>
          </w:tcPr>
          <w:p w:rsidR="00F7640E" w:rsidRPr="008A7D6D" w:rsidRDefault="00F7640E" w:rsidP="009E7A2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640E" w:rsidRPr="008A7D6D" w:rsidRDefault="00F7640E" w:rsidP="009E7A2B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F7640E" w:rsidRPr="008A7D6D" w:rsidRDefault="00F7640E" w:rsidP="009E7A2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УК.1.5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ПК.1.1.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ПК.1.2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</w:rPr>
              <w:t>ПК.1.3</w:t>
            </w:r>
          </w:p>
          <w:p w:rsidR="00F7640E" w:rsidRPr="008A7D6D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74" w:type="dxa"/>
          </w:tcPr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учебного проекта</w:t>
            </w:r>
          </w:p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F7640E" w:rsidRPr="00C43182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F7640E" w:rsidRPr="00631B58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890ED8" w:rsidRDefault="00890ED8" w:rsidP="00F764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90ED8" w:rsidRDefault="00890ED8" w:rsidP="00F764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90ED8" w:rsidRDefault="00890ED8" w:rsidP="00F764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640E" w:rsidRPr="005D6511" w:rsidRDefault="00F7640E" w:rsidP="00F764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511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F7640E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D6511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4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217"/>
        <w:gridCol w:w="852"/>
        <w:gridCol w:w="1087"/>
        <w:gridCol w:w="1463"/>
        <w:gridCol w:w="1134"/>
        <w:gridCol w:w="1276"/>
      </w:tblGrid>
      <w:tr w:rsidR="00C56AF7" w:rsidRPr="0071450E" w:rsidTr="00910289">
        <w:trPr>
          <w:trHeight w:val="203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56AF7" w:rsidRPr="0071450E" w:rsidTr="00910289">
        <w:trPr>
          <w:trHeight w:val="533"/>
        </w:trPr>
        <w:tc>
          <w:tcPr>
            <w:tcW w:w="421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6AF7" w:rsidRPr="0071450E" w:rsidRDefault="00C56AF7" w:rsidP="009E7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AF7" w:rsidRPr="0071450E" w:rsidTr="00910289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AF7" w:rsidRPr="0071450E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6AF7" w:rsidRPr="00A155B4" w:rsidTr="0091028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784DA7" w:rsidRDefault="00C56AF7" w:rsidP="005038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038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910289" w:rsidRPr="009102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спользование</w:t>
            </w:r>
            <w:r w:rsidR="005038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10289" w:rsidRPr="009102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эксперимент</w:t>
            </w:r>
            <w:r w:rsidR="00910289"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общей и неорганической химии.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6AF7" w:rsidRPr="00A155B4" w:rsidTr="0091028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A661E" w:rsidRDefault="00C56AF7" w:rsidP="00503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</w:t>
            </w:r>
            <w:r w:rsidRPr="009102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 2.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038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910289"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спользование 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эксперимент</w:t>
            </w:r>
            <w:r w:rsidR="00910289"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органической химии.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6AF7" w:rsidRPr="00A155B4" w:rsidTr="00910289">
        <w:trPr>
          <w:trHeight w:val="223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A661E" w:rsidRDefault="00C56AF7" w:rsidP="00910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Занимательный демонстрационный эксперимент</w:t>
            </w:r>
            <w:r w:rsid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его роль в обучении</w:t>
            </w:r>
            <w:r w:rsidRPr="009102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химии.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56AF7" w:rsidRPr="00A155B4" w:rsidTr="00910289">
        <w:trPr>
          <w:trHeight w:val="357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71450E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910289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02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910289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AF7" w:rsidRPr="00A155B4" w:rsidRDefault="00C56AF7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55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F7640E" w:rsidRPr="009E7C37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F7640E" w:rsidRPr="009E7C37" w:rsidRDefault="00F7640E" w:rsidP="00F7640E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 xml:space="preserve">объяснительно-иллюстративный, </w:t>
      </w:r>
    </w:p>
    <w:p w:rsidR="00F7640E" w:rsidRPr="009E7C37" w:rsidRDefault="00F7640E" w:rsidP="00F7640E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 xml:space="preserve">частично-поисковый, </w:t>
      </w:r>
    </w:p>
    <w:p w:rsidR="00F7640E" w:rsidRPr="009E7C37" w:rsidRDefault="00F7640E" w:rsidP="00F7640E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исследовательский,</w:t>
      </w:r>
    </w:p>
    <w:p w:rsidR="00F7640E" w:rsidRPr="009E7C37" w:rsidRDefault="00F7640E" w:rsidP="00F7640E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проблемный,</w:t>
      </w:r>
    </w:p>
    <w:p w:rsidR="00F7640E" w:rsidRPr="009E7C37" w:rsidRDefault="00F7640E" w:rsidP="00F7640E">
      <w:pPr>
        <w:pStyle w:val="a4"/>
        <w:numPr>
          <w:ilvl w:val="0"/>
          <w:numId w:val="41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9E7C37">
        <w:rPr>
          <w:rFonts w:ascii="Times New Roman" w:hAnsi="Times New Roman"/>
          <w:sz w:val="24"/>
          <w:szCs w:val="24"/>
          <w:lang w:eastAsia="ru-RU"/>
        </w:rPr>
        <w:t>проектов.</w:t>
      </w:r>
    </w:p>
    <w:p w:rsidR="00F7640E" w:rsidRPr="009E7C37" w:rsidRDefault="00F7640E" w:rsidP="00F7640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E7C3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7640E" w:rsidRPr="009E7C37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9"/>
        <w:gridCol w:w="1277"/>
        <w:gridCol w:w="1773"/>
        <w:gridCol w:w="1638"/>
        <w:gridCol w:w="1573"/>
        <w:gridCol w:w="1160"/>
        <w:gridCol w:w="852"/>
        <w:gridCol w:w="818"/>
      </w:tblGrid>
      <w:tr w:rsidR="00F7640E" w:rsidRPr="009E7C37" w:rsidTr="009E7A2B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(</w:t>
            </w:r>
            <w:r w:rsidRPr="009E7C37">
              <w:rPr>
                <w:rFonts w:ascii="Times New Roman" w:hAnsi="Times New Roman"/>
                <w:lang w:val="en-US" w:eastAsia="ru-RU"/>
              </w:rPr>
              <w:t>min</w:t>
            </w:r>
            <w:r w:rsidRPr="009E7C37">
              <w:rPr>
                <w:rFonts w:ascii="Times New Roman" w:hAnsi="Times New Roman"/>
                <w:lang w:eastAsia="ru-RU"/>
              </w:rPr>
              <w:t>-</w:t>
            </w:r>
            <w:r w:rsidRPr="009E7C37">
              <w:rPr>
                <w:rFonts w:ascii="Times New Roman" w:hAnsi="Times New Roman"/>
                <w:lang w:val="en-US" w:eastAsia="ru-RU"/>
              </w:rPr>
              <w:t>max</w:t>
            </w:r>
            <w:r w:rsidRPr="009E7C37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C56AF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F7640E" w:rsidRPr="00631B58" w:rsidRDefault="00F7640E" w:rsidP="00C56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Тестирование</w:t>
            </w:r>
          </w:p>
          <w:p w:rsidR="00F7640E" w:rsidRPr="009E7C37" w:rsidRDefault="00F7640E" w:rsidP="009E7A2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hAnsi="Times New Roman"/>
                <w:lang w:eastAsia="ru-RU"/>
              </w:rPr>
              <w:t xml:space="preserve"> диагностического </w:t>
            </w:r>
            <w:r w:rsidRPr="00C63D33">
              <w:rPr>
                <w:rFonts w:ascii="Times New Roman" w:hAnsi="Times New Roman"/>
                <w:lang w:eastAsia="ru-RU"/>
              </w:rPr>
              <w:t xml:space="preserve"> тестирования</w:t>
            </w:r>
          </w:p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hAnsi="Times New Roman"/>
                <w:lang w:eastAsia="ru-RU"/>
              </w:rPr>
              <w:t xml:space="preserve"> итогового  </w:t>
            </w:r>
            <w:r w:rsidRPr="00C63D33">
              <w:rPr>
                <w:rFonts w:ascii="Times New Roman" w:hAnsi="Times New Roman"/>
                <w:lang w:eastAsia="ru-RU"/>
              </w:rPr>
              <w:t xml:space="preserve"> тестирования</w:t>
            </w:r>
          </w:p>
          <w:p w:rsidR="00F7640E" w:rsidRPr="009E7C37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C56AF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F7640E" w:rsidRPr="00F94246" w:rsidRDefault="00F7640E" w:rsidP="00C56AF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F7640E" w:rsidRPr="009E7C37" w:rsidRDefault="00F7640E" w:rsidP="009E7A2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 xml:space="preserve">Выполнение творческого </w:t>
            </w:r>
            <w:r w:rsidRPr="009E7C37">
              <w:rPr>
                <w:rFonts w:ascii="Times New Roman" w:hAnsi="Times New Roman"/>
                <w:lang w:eastAsia="ru-RU"/>
              </w:rPr>
              <w:lastRenderedPageBreak/>
              <w:t>задания</w:t>
            </w:r>
          </w:p>
          <w:p w:rsidR="00F7640E" w:rsidRPr="009E7C37" w:rsidRDefault="00F7640E" w:rsidP="009E7A2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 xml:space="preserve">Форма для оценки учебного </w:t>
            </w:r>
            <w:r w:rsidRPr="00C63D33">
              <w:rPr>
                <w:rFonts w:ascii="Times New Roman" w:hAnsi="Times New Roman"/>
                <w:lang w:eastAsia="ru-RU"/>
              </w:rPr>
              <w:lastRenderedPageBreak/>
              <w:t>проекта</w:t>
            </w:r>
          </w:p>
          <w:p w:rsidR="00F7640E" w:rsidRPr="009E7C37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7640E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631B58" w:rsidRDefault="00F7640E" w:rsidP="0050383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 w:rsidR="00503832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="00C56AF7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Индивидуальная работа, работа в парах и группах</w:t>
            </w:r>
          </w:p>
          <w:p w:rsidR="00F7640E" w:rsidRPr="009E7C37" w:rsidRDefault="00F7640E" w:rsidP="009E7A2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C63D33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hAnsi="Times New Roman"/>
                <w:lang w:eastAsia="ru-RU"/>
              </w:rPr>
              <w:t>Форма для оценки доклада (сообщения)</w:t>
            </w:r>
          </w:p>
          <w:p w:rsidR="00F7640E" w:rsidRPr="009E7C37" w:rsidRDefault="00F7640E" w:rsidP="009E7A2B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Default="00F7640E" w:rsidP="009E7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</w:t>
            </w:r>
            <w:r w:rsidR="00C56AF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F7640E" w:rsidRPr="009E7C37" w:rsidRDefault="00F7640E" w:rsidP="00C5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D58D9">
              <w:rPr>
                <w:rFonts w:ascii="Times New Roman" w:hAnsi="Times New Roman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C43182" w:rsidRDefault="00F7640E" w:rsidP="009E7A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F7640E" w:rsidRPr="00821F5F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821F5F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821F5F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40E" w:rsidRPr="00821F5F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1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40E" w:rsidRPr="00821F5F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3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F7640E" w:rsidRPr="009E7C37" w:rsidTr="009E7A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640E" w:rsidRPr="009E7C37" w:rsidRDefault="00F7640E" w:rsidP="009E7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F7640E" w:rsidRPr="009E7C37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7640E" w:rsidRPr="00AC671F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F7640E" w:rsidRPr="009C1DB9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F7640E" w:rsidRPr="00FC0753" w:rsidRDefault="00F7640E" w:rsidP="00F764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 xml:space="preserve">2.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6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F7640E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F7640E" w:rsidRPr="00AC671F" w:rsidRDefault="00F7640E" w:rsidP="00F7640E">
      <w:pPr>
        <w:pStyle w:val="Style11"/>
        <w:widowControl/>
        <w:spacing w:line="276" w:lineRule="auto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F7640E" w:rsidRPr="00AC671F" w:rsidRDefault="00F7640E" w:rsidP="00F7640E">
      <w:pPr>
        <w:pStyle w:val="Style11"/>
        <w:widowControl/>
        <w:spacing w:line="276" w:lineRule="auto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F7640E" w:rsidRPr="00AC671F" w:rsidRDefault="00F7640E" w:rsidP="00F7640E">
      <w:pPr>
        <w:pStyle w:val="Style11"/>
        <w:widowControl/>
        <w:spacing w:line="276" w:lineRule="auto"/>
      </w:pPr>
      <w:r>
        <w:t>3</w:t>
      </w:r>
      <w:r w:rsidRPr="00AC671F">
        <w:t>. Осмоловская И.М. Дидактика: учебное пособие для студентов вузов.- М.: Академия, 2008.</w:t>
      </w:r>
    </w:p>
    <w:p w:rsidR="00F7640E" w:rsidRPr="00846FB0" w:rsidRDefault="00F7640E" w:rsidP="00F764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А. И. Герцена, 2015, biblioclub.ru/index.php?page=book&amp;id=</w:t>
      </w:r>
    </w:p>
    <w:p w:rsidR="00F7640E" w:rsidRPr="00846FB0" w:rsidRDefault="00F7640E" w:rsidP="00F7640E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F7640E" w:rsidRPr="00AC671F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F7640E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F7640E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17" w:history="1">
        <w:r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F7640E" w:rsidRPr="007B2132" w:rsidRDefault="00F7640E" w:rsidP="00F764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F7640E" w:rsidRPr="00DB597C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640E" w:rsidRPr="00DB597C" w:rsidRDefault="00F7640E" w:rsidP="00F7640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F7640E" w:rsidRPr="00DB597C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640E" w:rsidRPr="00DB597C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7640E" w:rsidRPr="00090E5A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7640E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оборудованием и техническими средствами для представления учебной информации обучающимся. </w:t>
      </w:r>
    </w:p>
    <w:p w:rsidR="00F7640E" w:rsidRPr="00090E5A" w:rsidRDefault="00F7640E" w:rsidP="00F764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7640E" w:rsidRPr="00167EDB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F7640E" w:rsidRPr="007F3276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7640E" w:rsidRPr="00167EDB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7640E" w:rsidRPr="00167EDB" w:rsidRDefault="00F7640E" w:rsidP="00F764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F7640E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F7640E" w:rsidRPr="00027F8A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F7640E" w:rsidRPr="00027F8A" w:rsidRDefault="00F7640E" w:rsidP="00F764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Microsoft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Office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Professional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Plus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2013 </w:t>
      </w:r>
      <w:r w:rsidRPr="00027F8A">
        <w:rPr>
          <w:rFonts w:ascii="Times New Roman" w:hAnsi="Times New Roman"/>
          <w:sz w:val="24"/>
          <w:szCs w:val="24"/>
          <w:lang w:val="en-US"/>
        </w:rPr>
        <w:t>Russian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OLP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NL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AcademicEdition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6F61D6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6F61D6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F7640E" w:rsidRPr="00DB597C" w:rsidRDefault="00F7640E" w:rsidP="00F7640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</w:p>
    <w:p w:rsidR="00910289" w:rsidRPr="006A56DC" w:rsidRDefault="00F7640E" w:rsidP="006A18F5">
      <w:pP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 w:rsidRPr="00DB597C">
        <w:rPr>
          <w:rFonts w:ascii="Times New Roman" w:hAnsi="Times New Roman"/>
          <w:lang w:eastAsia="ru-RU"/>
        </w:rPr>
        <w:t>………………………………………………………………………………………………………………</w:t>
      </w:r>
      <w:r w:rsidR="00994A99" w:rsidRPr="00DB597C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994A99" w:rsidRPr="00DB597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6. </w:t>
      </w:r>
      <w:r w:rsidR="00910289">
        <w:rPr>
          <w:rFonts w:ascii="Times New Roman" w:hAnsi="Times New Roman"/>
          <w:b/>
          <w:bCs/>
          <w:caps/>
          <w:sz w:val="24"/>
          <w:szCs w:val="24"/>
        </w:rPr>
        <w:t xml:space="preserve">ПРОГРАММА </w:t>
      </w:r>
      <w:r w:rsidR="00910289" w:rsidRPr="00311310">
        <w:rPr>
          <w:rFonts w:ascii="Times New Roman" w:hAnsi="Times New Roman"/>
          <w:b/>
          <w:bCs/>
          <w:caps/>
          <w:sz w:val="24"/>
          <w:szCs w:val="24"/>
        </w:rPr>
        <w:t>Производственн</w:t>
      </w:r>
      <w:r w:rsidR="00910289">
        <w:rPr>
          <w:rFonts w:ascii="Times New Roman" w:hAnsi="Times New Roman"/>
          <w:b/>
          <w:bCs/>
          <w:caps/>
          <w:sz w:val="24"/>
          <w:szCs w:val="24"/>
        </w:rPr>
        <w:t>ой</w:t>
      </w:r>
      <w:r w:rsidR="00910289" w:rsidRPr="00311310">
        <w:rPr>
          <w:rFonts w:ascii="Times New Roman" w:hAnsi="Times New Roman"/>
          <w:b/>
          <w:bCs/>
          <w:caps/>
          <w:sz w:val="24"/>
          <w:szCs w:val="24"/>
        </w:rPr>
        <w:t xml:space="preserve"> (</w:t>
      </w:r>
      <w:r w:rsidR="00910289">
        <w:rPr>
          <w:rFonts w:ascii="Times New Roman" w:hAnsi="Times New Roman"/>
          <w:b/>
          <w:bCs/>
          <w:caps/>
          <w:sz w:val="24"/>
          <w:szCs w:val="24"/>
        </w:rPr>
        <w:t>педагогической по химии</w:t>
      </w:r>
      <w:r w:rsidR="00910289" w:rsidRPr="00311310">
        <w:rPr>
          <w:rFonts w:ascii="Times New Roman" w:hAnsi="Times New Roman"/>
          <w:b/>
          <w:bCs/>
          <w:caps/>
          <w:sz w:val="24"/>
          <w:szCs w:val="24"/>
        </w:rPr>
        <w:t>) практик</w:t>
      </w:r>
      <w:r w:rsidR="00910289">
        <w:rPr>
          <w:rFonts w:ascii="Times New Roman" w:hAnsi="Times New Roman"/>
          <w:b/>
          <w:bCs/>
          <w:caps/>
          <w:sz w:val="24"/>
          <w:szCs w:val="24"/>
        </w:rPr>
        <w:t>и</w:t>
      </w:r>
    </w:p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Вид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производственная.</w:t>
      </w:r>
    </w:p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Тип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i/>
          <w:iCs/>
          <w:sz w:val="24"/>
          <w:szCs w:val="24"/>
        </w:rPr>
        <w:t>производственная (</w:t>
      </w:r>
      <w:r>
        <w:rPr>
          <w:rFonts w:ascii="Times New Roman" w:hAnsi="Times New Roman"/>
          <w:i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i/>
          <w:iCs/>
          <w:sz w:val="24"/>
          <w:szCs w:val="24"/>
        </w:rPr>
        <w:t>) практика</w:t>
      </w:r>
    </w:p>
    <w:p w:rsidR="00C60FB2" w:rsidRPr="00311310" w:rsidRDefault="00C60FB2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aps/>
          <w:sz w:val="24"/>
          <w:szCs w:val="24"/>
        </w:rPr>
      </w:pPr>
    </w:p>
    <w:p w:rsidR="00910289" w:rsidRPr="00311310" w:rsidRDefault="00910289" w:rsidP="00910289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10289" w:rsidRPr="00311310" w:rsidRDefault="00910289" w:rsidP="00910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Программа по </w:t>
      </w:r>
      <w:r w:rsidRPr="00311310">
        <w:rPr>
          <w:rFonts w:ascii="Times New Roman" w:hAnsi="Times New Roman"/>
          <w:sz w:val="24"/>
          <w:szCs w:val="24"/>
        </w:rPr>
        <w:t>производственной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подготовлена для студентов бакалавриата, обучающихся по направлению подготовки 44.03.05 Педагогическое образование,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910289" w:rsidRPr="00311310" w:rsidRDefault="00910289" w:rsidP="00910289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910289" w:rsidRPr="00311310" w:rsidRDefault="00910289" w:rsidP="00910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>.0</w:t>
      </w:r>
      <w:r w:rsidR="00006773">
        <w:rPr>
          <w:rFonts w:ascii="Times New Roman" w:hAnsi="Times New Roman"/>
          <w:sz w:val="24"/>
          <w:szCs w:val="24"/>
          <w:lang w:eastAsia="ru-RU"/>
        </w:rPr>
        <w:t>2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(П) </w:t>
      </w: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относится к </w:t>
      </w:r>
      <w:r w:rsidRPr="004E1465">
        <w:rPr>
          <w:rFonts w:ascii="Times New Roman" w:hAnsi="Times New Roman"/>
          <w:sz w:val="24"/>
          <w:szCs w:val="24"/>
          <w:lang w:eastAsia="ru-RU"/>
        </w:rPr>
        <w:t>базовой части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К.М.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11310">
        <w:rPr>
          <w:rFonts w:ascii="Times New Roman" w:hAnsi="Times New Roman"/>
          <w:sz w:val="24"/>
          <w:szCs w:val="24"/>
        </w:rPr>
        <w:t>Производственную 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006773">
        <w:rPr>
          <w:rFonts w:ascii="Times New Roman" w:hAnsi="Times New Roman"/>
          <w:iCs/>
          <w:sz w:val="24"/>
          <w:szCs w:val="24"/>
        </w:rPr>
        <w:t>ую</w:t>
      </w:r>
      <w:r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sz w:val="24"/>
          <w:szCs w:val="24"/>
        </w:rPr>
        <w:t>) практику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9</w:t>
      </w:r>
      <w:r>
        <w:rPr>
          <w:rFonts w:ascii="Times New Roman" w:hAnsi="Times New Roman"/>
          <w:sz w:val="24"/>
          <w:szCs w:val="24"/>
          <w:lang w:eastAsia="ru-RU"/>
        </w:rPr>
        <w:t>-10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семестре на 5 курсе.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>
        <w:rPr>
          <w:rFonts w:ascii="Times New Roman" w:hAnsi="Times New Roman"/>
          <w:b/>
          <w:bCs/>
          <w:iCs/>
          <w:sz w:val="24"/>
          <w:szCs w:val="24"/>
        </w:rPr>
        <w:t>ой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910289" w:rsidRPr="00311310" w:rsidRDefault="00910289" w:rsidP="00910289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>Целью</w:t>
      </w:r>
      <w:r w:rsidRPr="003113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</w:t>
      </w:r>
      <w:r w:rsidRPr="00311310">
        <w:rPr>
          <w:rFonts w:ascii="Times New Roman" w:hAnsi="Times New Roman"/>
          <w:sz w:val="24"/>
          <w:szCs w:val="24"/>
        </w:rPr>
        <w:t xml:space="preserve">ой практики является формирование профессиональных компетенций, необходимых учителю в своей работе.   </w:t>
      </w:r>
    </w:p>
    <w:p w:rsidR="00910289" w:rsidRPr="00311310" w:rsidRDefault="00910289" w:rsidP="00910289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311310">
        <w:rPr>
          <w:rFonts w:ascii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>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>
        <w:rPr>
          <w:rFonts w:ascii="Times New Roman" w:hAnsi="Times New Roman"/>
          <w:iCs/>
          <w:sz w:val="24"/>
          <w:szCs w:val="24"/>
        </w:rPr>
        <w:t>ой</w:t>
      </w:r>
      <w:r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sz w:val="24"/>
          <w:szCs w:val="24"/>
        </w:rPr>
        <w:t>) практики являются:</w:t>
      </w:r>
    </w:p>
    <w:p w:rsidR="00910289" w:rsidRPr="00311310" w:rsidRDefault="00910289" w:rsidP="00910289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</w:t>
      </w:r>
      <w:r w:rsidR="00E63C50">
        <w:rPr>
          <w:rFonts w:ascii="Times New Roman" w:hAnsi="Times New Roman" w:cs="Times New Roman"/>
          <w:sz w:val="24"/>
          <w:szCs w:val="24"/>
          <w:lang w:eastAsia="ar-SA"/>
        </w:rPr>
        <w:t>, химической и методической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направленности.</w:t>
      </w:r>
    </w:p>
    <w:p w:rsidR="00910289" w:rsidRPr="00311310" w:rsidRDefault="00910289" w:rsidP="00910289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 w:rsidR="00E63C50">
        <w:rPr>
          <w:rFonts w:ascii="Times New Roman" w:hAnsi="Times New Roman" w:cs="Times New Roman"/>
          <w:sz w:val="24"/>
          <w:szCs w:val="24"/>
          <w:lang w:eastAsia="ar-SA"/>
        </w:rPr>
        <w:t xml:space="preserve">предметной и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проектной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деятельности учителя</w:t>
      </w:r>
      <w:r w:rsidR="00E63C50">
        <w:rPr>
          <w:rFonts w:ascii="Times New Roman" w:hAnsi="Times New Roman" w:cs="Times New Roman"/>
          <w:sz w:val="24"/>
          <w:szCs w:val="24"/>
          <w:lang w:eastAsia="ar-SA"/>
        </w:rPr>
        <w:t xml:space="preserve"> химии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10289" w:rsidRPr="00311310" w:rsidRDefault="00910289" w:rsidP="00910289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7D517F" w:rsidRDefault="006A18F5" w:rsidP="00890ED8">
      <w:pPr>
        <w:pStyle w:val="a4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</w:t>
      </w:r>
      <w:r w:rsidR="00910289" w:rsidRPr="007D517F">
        <w:rPr>
          <w:rFonts w:ascii="Times New Roman" w:hAnsi="Times New Roman"/>
          <w:b/>
          <w:bCs/>
          <w:sz w:val="24"/>
          <w:szCs w:val="24"/>
          <w:lang w:eastAsia="ar-SA"/>
        </w:rPr>
        <w:t>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99"/>
        <w:gridCol w:w="2268"/>
        <w:gridCol w:w="1180"/>
        <w:gridCol w:w="1938"/>
        <w:gridCol w:w="1276"/>
        <w:gridCol w:w="1809"/>
      </w:tblGrid>
      <w:tr w:rsidR="00910289" w:rsidRPr="00311310" w:rsidTr="00890ED8">
        <w:trPr>
          <w:trHeight w:val="385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10289" w:rsidRPr="00311310" w:rsidTr="00890ED8">
        <w:trPr>
          <w:trHeight w:val="4543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6B23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6B23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440A46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  <w:lang w:eastAsia="ru-RU"/>
              </w:rPr>
              <w:t>УК.1.3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УК.1.4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УК.1.5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ОПК.3.1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ОПК.8.1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ОПК.8.3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ОПК.8.4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ПК.1.1.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ПК.1.2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</w:rPr>
              <w:t>ПК.1.3</w:t>
            </w:r>
          </w:p>
          <w:p w:rsidR="006B23BC" w:rsidRPr="00BB2D76" w:rsidRDefault="006B23BC" w:rsidP="0091028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440A46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910289" w:rsidRPr="00440A46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отчета по практике </w:t>
            </w:r>
          </w:p>
          <w:p w:rsidR="00910289" w:rsidRPr="00440A46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910289" w:rsidRPr="00440A46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890ED8">
        <w:trPr>
          <w:trHeight w:val="3795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6B23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6B23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440A46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A46">
              <w:rPr>
                <w:rFonts w:ascii="Times New Roman" w:hAnsi="Times New Roman"/>
                <w:sz w:val="24"/>
                <w:szCs w:val="24"/>
              </w:rPr>
              <w:t>Способен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ОПК.1.1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ОПК.1.2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ОПК.1.3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ОПК.1.4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ОПК.4.1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</w:rPr>
              <w:t>ОПК.4.2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</w:rPr>
              <w:t>ОПК.4.3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ОПК.5.1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ОПК.5.2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ОПК.5.3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ОПК.5.4</w:t>
            </w:r>
          </w:p>
          <w:p w:rsidR="00EE0B5D" w:rsidRPr="00BB2D76" w:rsidRDefault="00EE0B5D" w:rsidP="00EE0B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BB2D76">
              <w:rPr>
                <w:rFonts w:ascii="Times New Roman" w:hAnsi="Times New Roman"/>
                <w:lang w:eastAsia="ru-RU"/>
              </w:rPr>
              <w:t>ОПК.7.3</w:t>
            </w:r>
          </w:p>
          <w:p w:rsidR="006B23BC" w:rsidRPr="00BB2D76" w:rsidRDefault="006B23BC" w:rsidP="0091028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440A46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910289" w:rsidRPr="00440A46" w:rsidRDefault="00910289" w:rsidP="00910289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910289" w:rsidRPr="00440A46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910289" w:rsidRPr="00440A46" w:rsidRDefault="00910289" w:rsidP="0091028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7B" w:rsidRPr="00440A46" w:rsidTr="00890ED8">
        <w:trPr>
          <w:trHeight w:val="6386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107B" w:rsidRPr="00311310" w:rsidRDefault="001E107B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07B" w:rsidRPr="00440A46" w:rsidRDefault="001E107B" w:rsidP="0091028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A46">
              <w:rPr>
                <w:rFonts w:ascii="Times New Roman" w:hAnsi="Times New Roman" w:cs="Times New Roman"/>
                <w:sz w:val="24"/>
                <w:szCs w:val="24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умение использовать современные методы и технологии обучения для эффективного освоения программы по биологии и химии и  профессионального самоопределения учащихся.</w:t>
            </w:r>
          </w:p>
          <w:p w:rsidR="001E107B" w:rsidRPr="00440A46" w:rsidRDefault="001E107B" w:rsidP="00910289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07B" w:rsidRPr="00440A46" w:rsidRDefault="001E107B" w:rsidP="006B23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  <w:lang w:eastAsia="ru-RU"/>
              </w:rPr>
              <w:t>ОР.3.4.1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07B" w:rsidRPr="00440A46" w:rsidRDefault="001E107B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440A46">
              <w:rPr>
                <w:rFonts w:ascii="Times New Roman" w:hAnsi="Times New Roman"/>
                <w:sz w:val="24"/>
                <w:szCs w:val="24"/>
                <w:lang w:eastAsia="ar-SA"/>
              </w:rPr>
              <w:t>культурно-просветительской деятельности учителя.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ОПК.2.1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 2.3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ОПК.2.4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ОПК.2.5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ОПК.3.3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ОПК.3.4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ОПК.3.5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ОПК.6.1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ОПК.6.2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ОПК.6.3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ОПК.7.2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ОПК.8.2</w:t>
            </w:r>
          </w:p>
          <w:p w:rsidR="001E107B" w:rsidRPr="00BB2D76" w:rsidRDefault="001E107B" w:rsidP="001E10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ПК.2.1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ПК.2.2</w:t>
            </w:r>
          </w:p>
          <w:p w:rsidR="001E107B" w:rsidRPr="00BB2D76" w:rsidRDefault="001E107B" w:rsidP="001E107B">
            <w:pPr>
              <w:framePr w:hSpace="180" w:wrap="around" w:vAnchor="text" w:hAnchor="margin" w:y="178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D76">
              <w:rPr>
                <w:rFonts w:ascii="Times New Roman" w:hAnsi="Times New Roman"/>
                <w:sz w:val="24"/>
                <w:szCs w:val="24"/>
                <w:lang w:eastAsia="ru-RU"/>
              </w:rPr>
              <w:t>ПК.2.3</w:t>
            </w:r>
          </w:p>
          <w:p w:rsidR="001E107B" w:rsidRPr="00440A46" w:rsidRDefault="001E107B" w:rsidP="0091028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07B" w:rsidRPr="00440A46" w:rsidRDefault="001E107B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1E107B" w:rsidRPr="00440A46" w:rsidRDefault="001E107B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отчета по практике </w:t>
            </w:r>
          </w:p>
          <w:p w:rsidR="001E107B" w:rsidRPr="00440A46" w:rsidRDefault="001E107B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0A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зачете</w:t>
            </w:r>
          </w:p>
          <w:p w:rsidR="001E107B" w:rsidRPr="00440A46" w:rsidRDefault="001E107B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107B" w:rsidRDefault="001E107B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107B" w:rsidRPr="00311310" w:rsidRDefault="001E107B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5. Форм</w:t>
      </w:r>
      <w:r w:rsidR="006A18F5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способы) проведения производственной 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>
        <w:rPr>
          <w:rFonts w:ascii="Times New Roman" w:hAnsi="Times New Roman"/>
          <w:b/>
          <w:bCs/>
          <w:iCs/>
          <w:sz w:val="24"/>
          <w:szCs w:val="24"/>
        </w:rPr>
        <w:t>ой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Pr="00311310">
        <w:rPr>
          <w:rFonts w:ascii="Times New Roman" w:hAnsi="Times New Roman"/>
          <w:sz w:val="24"/>
          <w:szCs w:val="24"/>
        </w:rPr>
        <w:t xml:space="preserve"> 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910289" w:rsidRPr="00311310" w:rsidRDefault="00910289" w:rsidP="00910289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химии)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10289" w:rsidRPr="00311310" w:rsidRDefault="00910289" w:rsidP="00910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 проводится в 9</w:t>
      </w:r>
      <w:r>
        <w:rPr>
          <w:rFonts w:ascii="Times New Roman" w:hAnsi="Times New Roman"/>
          <w:sz w:val="24"/>
          <w:szCs w:val="24"/>
        </w:rPr>
        <w:t>-10</w:t>
      </w:r>
      <w:r w:rsidRPr="00311310">
        <w:rPr>
          <w:rFonts w:ascii="Times New Roman" w:hAnsi="Times New Roman"/>
          <w:sz w:val="24"/>
          <w:szCs w:val="24"/>
        </w:rPr>
        <w:t xml:space="preserve"> семестре на 5 курсе в образовательных организациях г. Нижнего Новгорода и Нижегородской области.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7.1. Общая трудоемкость производственной практики</w:t>
      </w:r>
    </w:p>
    <w:p w:rsidR="00910289" w:rsidRPr="003A424B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006773">
        <w:rPr>
          <w:rFonts w:ascii="Times New Roman" w:hAnsi="Times New Roman"/>
          <w:sz w:val="24"/>
          <w:szCs w:val="24"/>
          <w:lang w:eastAsia="ru-RU"/>
        </w:rPr>
        <w:t>6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з.е. / </w:t>
      </w:r>
      <w:r w:rsidR="00006773">
        <w:rPr>
          <w:rFonts w:ascii="Times New Roman" w:hAnsi="Times New Roman"/>
          <w:sz w:val="24"/>
          <w:szCs w:val="24"/>
          <w:lang w:eastAsia="ru-RU"/>
        </w:rPr>
        <w:t xml:space="preserve">4 </w:t>
      </w:r>
      <w:r w:rsidRPr="00311310">
        <w:rPr>
          <w:rFonts w:ascii="Times New Roman" w:hAnsi="Times New Roman"/>
          <w:sz w:val="24"/>
          <w:szCs w:val="24"/>
          <w:lang w:eastAsia="ru-RU"/>
        </w:rPr>
        <w:t>недели</w:t>
      </w:r>
      <w:r w:rsidR="00C87E3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="00C87E3C" w:rsidRPr="003A424B">
        <w:rPr>
          <w:rFonts w:ascii="Times New Roman" w:hAnsi="Times New Roman"/>
          <w:iCs/>
          <w:sz w:val="24"/>
          <w:szCs w:val="24"/>
          <w:lang w:eastAsia="ru-RU"/>
        </w:rPr>
        <w:t>поровну в 9 и 10 семестрах</w:t>
      </w:r>
      <w:r w:rsidR="003A424B">
        <w:rPr>
          <w:rFonts w:ascii="Times New Roman" w:hAnsi="Times New Roman"/>
          <w:iCs/>
          <w:sz w:val="24"/>
          <w:szCs w:val="24"/>
          <w:lang w:eastAsia="ru-RU"/>
        </w:rPr>
        <w:t xml:space="preserve"> по 3 з.е. </w:t>
      </w:r>
      <w:r w:rsidR="003A424B" w:rsidRPr="003A424B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="003A424B">
        <w:rPr>
          <w:rFonts w:ascii="Times New Roman" w:hAnsi="Times New Roman"/>
          <w:iCs/>
          <w:sz w:val="24"/>
          <w:szCs w:val="24"/>
          <w:lang w:eastAsia="ru-RU"/>
        </w:rPr>
        <w:t>2 недели.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7.2. Структура и содержание производственной практики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1"/>
        <w:gridCol w:w="2409"/>
        <w:gridCol w:w="1746"/>
        <w:gridCol w:w="1746"/>
        <w:gridCol w:w="1051"/>
        <w:gridCol w:w="877"/>
        <w:gridCol w:w="1180"/>
      </w:tblGrid>
      <w:tr w:rsidR="00910289" w:rsidRPr="00311310" w:rsidTr="00910289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8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5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910289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910289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Pr="005D18B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10289" w:rsidRPr="00311310" w:rsidTr="00910289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Ознакомительная практика в средней школе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Ознакомление с базой практики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договора - 1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Правила внутреннего распорядка базы практики - 1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0289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10289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5F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0289" w:rsidRPr="0031131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дневника практики - 2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задания.</w:t>
            </w:r>
          </w:p>
          <w:p w:rsidR="00910289" w:rsidRPr="00311310" w:rsidRDefault="00910289" w:rsidP="009102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Сбор, обработка и систематизация материала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Выполнение индивидуального </w:t>
            </w:r>
            <w:r w:rsidR="0085299E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Pr="003113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0289" w:rsidRPr="00311310" w:rsidRDefault="00910289" w:rsidP="0000677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Сбор, обработка и систематизация </w:t>
            </w:r>
            <w:r w:rsidRPr="003113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 - </w:t>
            </w:r>
            <w:r w:rsidR="0000677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006773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0289" w:rsidRPr="003B5F33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5F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910289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5F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0289" w:rsidRPr="0031131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практике-1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0289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0289" w:rsidRPr="00CB523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10289" w:rsidRPr="005D18B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006773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006773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Раздел </w:t>
            </w:r>
            <w:r w:rsidRPr="00C63D3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Проектная практика в средней школе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Заполнение дневника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Выполнение индивидуального </w:t>
            </w:r>
            <w:r w:rsidR="0085299E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Pr="003113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0289" w:rsidRPr="00311310" w:rsidRDefault="00910289" w:rsidP="009102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Сбор, обработка и систематизация материала - 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Выполнение индивидуального </w:t>
            </w:r>
            <w:r w:rsidR="0085299E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Pr="003113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Сбор, обработка и систематизация материала - 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5299E" w:rsidRPr="003B5F33" w:rsidRDefault="0085299E" w:rsidP="008529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5F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85299E" w:rsidRDefault="0085299E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0289" w:rsidRPr="00311310" w:rsidRDefault="00910289" w:rsidP="00910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0289" w:rsidRPr="00311310" w:rsidTr="0091028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0289" w:rsidRDefault="00910289" w:rsidP="00910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10289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10289" w:rsidRPr="00CB523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lastRenderedPageBreak/>
              <w:t>егося на зачете</w:t>
            </w:r>
          </w:p>
          <w:p w:rsidR="00910289" w:rsidRPr="005D18B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практике 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311310" w:rsidRDefault="00910289" w:rsidP="00910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На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) практике применяются следующие виды образовательных технологий: развивающее и проблемное обучение,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 проектов, ИКТ-технология, </w:t>
      </w:r>
      <w:r w:rsidRPr="00311310">
        <w:rPr>
          <w:rFonts w:ascii="Times New Roman" w:hAnsi="Times New Roman"/>
          <w:sz w:val="24"/>
          <w:szCs w:val="24"/>
          <w:lang w:eastAsia="ru-RU"/>
        </w:rPr>
        <w:t>важную роль играет самостоятельная работа студентов. Кроме того, используются научно-производственные технологии: коллективная работа, поэтапное выполнение задач, интеграция результатов в единый отчет.</w:t>
      </w:r>
    </w:p>
    <w:p w:rsidR="00910289" w:rsidRPr="00311310" w:rsidRDefault="00910289" w:rsidP="00910289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На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практике со студентами проводятся лекции, экскурсии, самостоятельная работа с литературными источниками. В процессе практики используются интернет-ресурсы для подготовки докладов, сообщений.</w:t>
      </w:r>
    </w:p>
    <w:p w:rsidR="00910289" w:rsidRPr="00311310" w:rsidRDefault="00910289" w:rsidP="00910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Основой проведения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 xml:space="preserve">) практики являются подготовка и проведение мероприятий культурно-просветительской </w:t>
      </w:r>
      <w:r>
        <w:rPr>
          <w:rFonts w:ascii="Times New Roman" w:hAnsi="Times New Roman"/>
          <w:sz w:val="24"/>
          <w:szCs w:val="24"/>
        </w:rPr>
        <w:t xml:space="preserve">и социальной, либо предметной (химико-биологической) </w:t>
      </w:r>
      <w:r w:rsidRPr="00311310">
        <w:rPr>
          <w:rFonts w:ascii="Times New Roman" w:hAnsi="Times New Roman"/>
          <w:sz w:val="24"/>
          <w:szCs w:val="24"/>
        </w:rPr>
        <w:t>направленности в школе. Каждый студент ведет дневник практики, являющийся обязательным отчетным документом.</w:t>
      </w:r>
    </w:p>
    <w:p w:rsidR="00910289" w:rsidRPr="00311310" w:rsidRDefault="00910289" w:rsidP="00910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Ряд заданий и полученные результаты могут быть использованы для курсовых и дипломных работ.</w:t>
      </w:r>
    </w:p>
    <w:p w:rsidR="00910289" w:rsidRPr="00311310" w:rsidRDefault="00910289" w:rsidP="009102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Для повышения качества подготовки студентов в ходе практики используются информационно-коммуникационные технологии. Информационно-коммуникационные технологии применимы на всех этапах прохождения практики (используются ресурсы Интернет).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Default="00910289" w:rsidP="0085299E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85299E" w:rsidRPr="00311310" w:rsidRDefault="0085299E" w:rsidP="0085299E">
      <w:pPr>
        <w:suppressAutoHyphens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 семестр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9"/>
        <w:gridCol w:w="1233"/>
        <w:gridCol w:w="1786"/>
        <w:gridCol w:w="1649"/>
        <w:gridCol w:w="1649"/>
        <w:gridCol w:w="1102"/>
        <w:gridCol w:w="829"/>
        <w:gridCol w:w="793"/>
      </w:tblGrid>
      <w:tr w:rsidR="00910289" w:rsidRPr="00311310" w:rsidTr="00910289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10289" w:rsidRPr="00311310" w:rsidTr="00910289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10289" w:rsidRPr="00311310" w:rsidTr="00910289">
        <w:trPr>
          <w:trHeight w:val="150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.4.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CD362C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дневника практики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оформление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CD362C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20-40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289" w:rsidRPr="00311310" w:rsidTr="0091028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D64F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.4.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CD362C" w:rsidRDefault="00910289" w:rsidP="00910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CD362C" w:rsidRDefault="00910289" w:rsidP="00910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10289" w:rsidRPr="00311310" w:rsidTr="0091028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ОР.1-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910289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910289" w:rsidRPr="00311310" w:rsidRDefault="00910289" w:rsidP="00D64F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ОР.3-</w:t>
            </w:r>
            <w:r w:rsidR="00D64F6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зачета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0289" w:rsidRPr="00CB523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10289" w:rsidRPr="005D18B0" w:rsidRDefault="00910289" w:rsidP="009102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10289" w:rsidRPr="00311310" w:rsidTr="0091028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0289" w:rsidRPr="00311310" w:rsidRDefault="00910289" w:rsidP="00910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10289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299E" w:rsidRDefault="0085299E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 семестр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29"/>
        <w:gridCol w:w="1233"/>
        <w:gridCol w:w="1786"/>
        <w:gridCol w:w="1649"/>
        <w:gridCol w:w="1649"/>
        <w:gridCol w:w="1102"/>
        <w:gridCol w:w="829"/>
        <w:gridCol w:w="793"/>
      </w:tblGrid>
      <w:tr w:rsidR="0085299E" w:rsidRPr="00311310" w:rsidTr="00331CFE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5299E" w:rsidRPr="00311310" w:rsidTr="00331CFE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5299E" w:rsidRPr="00311310" w:rsidTr="00331CFE">
        <w:trPr>
          <w:trHeight w:val="150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.4.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ОР.2.4.1</w:t>
            </w: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CD362C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дневника практики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оформление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CD362C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20-40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299E" w:rsidRPr="00311310" w:rsidTr="00331CFE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.4.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CD362C" w:rsidRDefault="0085299E" w:rsidP="0033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CD362C" w:rsidRDefault="0085299E" w:rsidP="00331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299E" w:rsidRPr="00311310" w:rsidTr="00331CFE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85299E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ОР.2.4.1</w:t>
            </w:r>
          </w:p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зачета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299E" w:rsidRPr="00CB5230" w:rsidRDefault="0085299E" w:rsidP="00331C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85299E" w:rsidRPr="005D18B0" w:rsidRDefault="0085299E" w:rsidP="00331C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299E" w:rsidRPr="00311310" w:rsidTr="00331CFE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299E" w:rsidRPr="00311310" w:rsidRDefault="0085299E" w:rsidP="00331C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299E" w:rsidRPr="00311310" w:rsidRDefault="0085299E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736C6A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10289" w:rsidRPr="00311310" w:rsidRDefault="00910289" w:rsidP="00910289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Зачет по производственной 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iCs/>
          <w:sz w:val="24"/>
          <w:szCs w:val="24"/>
        </w:rPr>
        <w:t>ой</w:t>
      </w:r>
      <w:r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sz w:val="24"/>
          <w:szCs w:val="24"/>
        </w:rPr>
        <w:t xml:space="preserve">) практике </w:t>
      </w:r>
      <w:r w:rsidR="0085299E">
        <w:rPr>
          <w:rFonts w:ascii="Times New Roman" w:hAnsi="Times New Roman"/>
          <w:sz w:val="24"/>
          <w:szCs w:val="24"/>
        </w:rPr>
        <w:t xml:space="preserve">в каждом семестре (9 и 10) </w:t>
      </w:r>
      <w:r w:rsidRPr="00311310">
        <w:rPr>
          <w:rFonts w:ascii="Times New Roman" w:hAnsi="Times New Roman"/>
          <w:sz w:val="24"/>
          <w:szCs w:val="24"/>
        </w:rPr>
        <w:t>выставляется преподавателем на основе выполнения отчетных материалов.</w:t>
      </w:r>
    </w:p>
    <w:p w:rsidR="00910289" w:rsidRPr="00311310" w:rsidRDefault="00910289" w:rsidP="00910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Практика заканчивается итоговым занятием, на которой студенты отчитываются о проделанной работе</w:t>
      </w:r>
      <w:r w:rsidR="0085299E">
        <w:rPr>
          <w:rFonts w:ascii="Times New Roman" w:hAnsi="Times New Roman"/>
          <w:sz w:val="24"/>
          <w:szCs w:val="24"/>
          <w:lang w:eastAsia="ru-RU"/>
        </w:rPr>
        <w:t>, защищают проект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и предоставляют оформленный отчет.</w:t>
      </w:r>
    </w:p>
    <w:p w:rsidR="00910289" w:rsidRPr="00311310" w:rsidRDefault="00910289" w:rsidP="009102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910289" w:rsidRPr="00311310" w:rsidRDefault="00910289" w:rsidP="0091028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химии)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10289" w:rsidRPr="00311310" w:rsidRDefault="00910289" w:rsidP="00910289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Текущий контроль включает: ведение дневника практики.</w:t>
      </w:r>
    </w:p>
    <w:p w:rsidR="00910289" w:rsidRPr="00311310" w:rsidRDefault="00910289" w:rsidP="00910289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защиты отчета по практике руководителем практики.</w:t>
      </w:r>
    </w:p>
    <w:p w:rsidR="00910289" w:rsidRPr="00311310" w:rsidRDefault="00910289" w:rsidP="00910289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10289" w:rsidRPr="00311310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12.1. Основная литература</w:t>
      </w:r>
    </w:p>
    <w:p w:rsidR="00910289" w:rsidRDefault="00772281" w:rsidP="00910289">
      <w:pPr>
        <w:pStyle w:val="Style11"/>
        <w:widowControl/>
        <w:spacing w:line="276" w:lineRule="auto"/>
        <w:jc w:val="both"/>
      </w:pPr>
      <w:r>
        <w:t>1</w:t>
      </w:r>
      <w:r w:rsidR="00910289" w:rsidRPr="00311310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910289" w:rsidRDefault="00772281" w:rsidP="00910289">
      <w:pPr>
        <w:pStyle w:val="Style11"/>
        <w:widowControl/>
        <w:spacing w:line="276" w:lineRule="auto"/>
        <w:jc w:val="both"/>
      </w:pPr>
      <w:r>
        <w:t xml:space="preserve">2. </w:t>
      </w:r>
      <w:r w:rsidR="00910289" w:rsidRPr="00311310">
        <w:t>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BA28A6" w:rsidRPr="00BA28A6" w:rsidRDefault="00BE2823" w:rsidP="00BE2823">
      <w:pPr>
        <w:pStyle w:val="a4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BA28A6" w:rsidRPr="00BA28A6">
        <w:rPr>
          <w:rFonts w:ascii="Times New Roman" w:hAnsi="Times New Roman"/>
          <w:sz w:val="24"/>
          <w:szCs w:val="24"/>
        </w:rPr>
        <w:t>Новик, И.Р. ЭОР и их использование на уроках химии в средней школе: Учебно-методическое пособие / И.Р. Новик, Т.А. Погадаева, Н.А. Кукаев.  Н. Новгород:   Мининский университет, 2018. 82 с.</w:t>
      </w:r>
    </w:p>
    <w:p w:rsidR="00910289" w:rsidRPr="00BA28A6" w:rsidRDefault="00BE2823" w:rsidP="00910289">
      <w:pPr>
        <w:pStyle w:val="Style11"/>
        <w:widowControl/>
        <w:spacing w:line="240" w:lineRule="auto"/>
        <w:jc w:val="both"/>
      </w:pPr>
      <w:r>
        <w:t>4</w:t>
      </w:r>
      <w:r w:rsidR="00910289" w:rsidRPr="00BA28A6">
        <w:t>. Попков В.А., Коржуев А.В. Дидактика высшей школы: учебное пособие для студентов и аспирантов вузов. – М.: Академия, 2008. 224 с.</w:t>
      </w:r>
    </w:p>
    <w:p w:rsidR="00910289" w:rsidRPr="00BA28A6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A28A6">
        <w:rPr>
          <w:rFonts w:ascii="Times New Roman" w:hAnsi="Times New Roman"/>
          <w:i/>
          <w:iCs/>
          <w:sz w:val="24"/>
          <w:szCs w:val="24"/>
          <w:lang w:eastAsia="ru-RU"/>
        </w:rPr>
        <w:t>12.2. Дополнительная литература</w:t>
      </w:r>
    </w:p>
    <w:p w:rsidR="00BA28A6" w:rsidRPr="00BE2823" w:rsidRDefault="00910289" w:rsidP="00BA28A6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BE2823">
        <w:rPr>
          <w:rFonts w:ascii="Times New Roman" w:hAnsi="Times New Roman"/>
          <w:sz w:val="24"/>
          <w:szCs w:val="24"/>
        </w:rPr>
        <w:t xml:space="preserve">1. </w:t>
      </w:r>
      <w:r w:rsidR="00BA28A6" w:rsidRPr="00BE2823">
        <w:rPr>
          <w:rFonts w:ascii="Times New Roman" w:hAnsi="Times New Roman"/>
          <w:sz w:val="24"/>
          <w:szCs w:val="24"/>
        </w:rPr>
        <w:t>Асанова, Л.И. Химия: технологические карты: 8 класс: методическое пособие / Л.И. Асанова.- М.: Вентана-Граф, 2016. – 192 с.</w:t>
      </w:r>
    </w:p>
    <w:p w:rsidR="00BA28A6" w:rsidRPr="00BE2823" w:rsidRDefault="00BA28A6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289" w:rsidRPr="00BE2823" w:rsidRDefault="00BE2823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10289" w:rsidRPr="00BE2823">
        <w:rPr>
          <w:rFonts w:ascii="Times New Roman" w:hAnsi="Times New Roman"/>
          <w:sz w:val="24"/>
          <w:szCs w:val="24"/>
        </w:rPr>
        <w:t>Дружкова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BA28A6" w:rsidRPr="00BE2823" w:rsidRDefault="00BE2823" w:rsidP="00BA28A6">
      <w:pPr>
        <w:pStyle w:val="af7"/>
        <w:spacing w:after="0" w:line="36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3. </w:t>
      </w:r>
      <w:r w:rsidR="00BA28A6" w:rsidRPr="00BE2823">
        <w:rPr>
          <w:rFonts w:ascii="Times New Roman" w:hAnsi="Times New Roman"/>
          <w:iCs/>
          <w:sz w:val="24"/>
          <w:szCs w:val="24"/>
        </w:rPr>
        <w:t xml:space="preserve">Картавых М.А., Прохорова И.В. Организация непрерывных практик обучающихся: учебно-методическое пособие.  Н.Новгород:  Мининский университет, 2016.  64 с.   </w:t>
      </w:r>
    </w:p>
    <w:p w:rsidR="00BA28A6" w:rsidRPr="00BE2823" w:rsidRDefault="00BE2823" w:rsidP="00BE2823">
      <w:pPr>
        <w:pStyle w:val="a8"/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BA28A6" w:rsidRPr="00BE2823">
        <w:rPr>
          <w:sz w:val="24"/>
          <w:szCs w:val="24"/>
        </w:rPr>
        <w:t>Методические рекомендации по организации и проведению производственных практик / Сост. Ю.Ю. Давыдова, К.Д. Дятлова, О.А. Зайцева, М.А. Трушкова.- Н. Новгород: Мининский университет, 2019. 80 с.</w:t>
      </w:r>
    </w:p>
    <w:p w:rsidR="00BA28A6" w:rsidRPr="00BE2823" w:rsidRDefault="00E93690" w:rsidP="00BE2823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E2823">
        <w:rPr>
          <w:rFonts w:ascii="Times New Roman" w:hAnsi="Times New Roman"/>
          <w:sz w:val="24"/>
          <w:szCs w:val="24"/>
        </w:rPr>
        <w:t xml:space="preserve">. </w:t>
      </w:r>
      <w:r w:rsidR="00BA28A6" w:rsidRPr="00BE2823">
        <w:rPr>
          <w:rFonts w:ascii="Times New Roman" w:hAnsi="Times New Roman"/>
          <w:sz w:val="24"/>
          <w:szCs w:val="24"/>
        </w:rPr>
        <w:t xml:space="preserve">Методические рекомендации по организации производственной (педагогической) практики обучающихся биолого-химического профиля/ Сост. Давыдова Ю.Ю., Новик И.Р., Васюкова Е.А., Нефедова Т.А.- Нижний Новгород: Мининский университет, 2018. - 58с. </w:t>
      </w:r>
    </w:p>
    <w:p w:rsidR="00772281" w:rsidRPr="00BE2823" w:rsidRDefault="00E93690" w:rsidP="0091028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E2823">
        <w:rPr>
          <w:rFonts w:ascii="Times New Roman" w:hAnsi="Times New Roman"/>
          <w:sz w:val="24"/>
          <w:szCs w:val="24"/>
        </w:rPr>
        <w:t xml:space="preserve">. </w:t>
      </w:r>
      <w:r w:rsidR="00772281" w:rsidRPr="00BE2823">
        <w:rPr>
          <w:rFonts w:ascii="Times New Roman" w:hAnsi="Times New Roman"/>
          <w:sz w:val="24"/>
          <w:szCs w:val="24"/>
        </w:rPr>
        <w:t xml:space="preserve">Методические рекомендации по организации и проведению педагогической практики по химии / Сост. Новик И.Р. Нижний Новгород: Мининский университет, 2019. 16с. </w:t>
      </w:r>
    </w:p>
    <w:p w:rsidR="00772281" w:rsidRPr="00BE2823" w:rsidRDefault="00E93690" w:rsidP="0091028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BE2823">
        <w:rPr>
          <w:rFonts w:ascii="Times New Roman" w:hAnsi="Times New Roman"/>
          <w:sz w:val="24"/>
          <w:szCs w:val="24"/>
        </w:rPr>
        <w:t xml:space="preserve">. </w:t>
      </w:r>
      <w:r w:rsidR="00772281" w:rsidRPr="00BE2823">
        <w:rPr>
          <w:rFonts w:ascii="Times New Roman" w:hAnsi="Times New Roman"/>
          <w:sz w:val="24"/>
          <w:szCs w:val="24"/>
        </w:rPr>
        <w:t xml:space="preserve">Методические рекомендации по организации и проведению государственной итоговой аттестации / сост. И.Р. Новик, Н.А. Пиманова, И.П. Уромова, Ю.Ю. Давыдова, М.А. Трушкова. – Н.Новгород: Мининский университет, 2019. </w:t>
      </w:r>
      <w:r w:rsidR="00BE2823">
        <w:rPr>
          <w:rFonts w:ascii="Times New Roman" w:hAnsi="Times New Roman"/>
          <w:sz w:val="24"/>
          <w:szCs w:val="24"/>
        </w:rPr>
        <w:t>23с.</w:t>
      </w:r>
    </w:p>
    <w:p w:rsidR="00772281" w:rsidRPr="00BE2823" w:rsidRDefault="00E93690" w:rsidP="0091028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BE2823">
        <w:rPr>
          <w:rFonts w:ascii="Times New Roman" w:hAnsi="Times New Roman"/>
          <w:sz w:val="24"/>
          <w:szCs w:val="24"/>
        </w:rPr>
        <w:t xml:space="preserve">. </w:t>
      </w:r>
      <w:r w:rsidR="00772281" w:rsidRPr="00BE2823">
        <w:rPr>
          <w:rFonts w:ascii="Times New Roman" w:hAnsi="Times New Roman"/>
          <w:sz w:val="24"/>
          <w:szCs w:val="24"/>
        </w:rPr>
        <w:t>Методические рекомендации по организации и проведению производственной (проектной) практики / сост. Трушкова М.А., Новик И.Р. Н.Новгород: Мининский университет, 2019. 40с.</w:t>
      </w:r>
    </w:p>
    <w:p w:rsidR="00910289" w:rsidRPr="00BE2823" w:rsidRDefault="00E93690" w:rsidP="0091028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BE2823">
        <w:rPr>
          <w:rFonts w:ascii="Times New Roman" w:hAnsi="Times New Roman"/>
          <w:sz w:val="24"/>
          <w:szCs w:val="24"/>
        </w:rPr>
        <w:t xml:space="preserve">. </w:t>
      </w:r>
      <w:r w:rsidR="00910289" w:rsidRPr="00BE2823">
        <w:rPr>
          <w:rFonts w:ascii="Times New Roman" w:hAnsi="Times New Roman"/>
          <w:sz w:val="24"/>
          <w:szCs w:val="24"/>
        </w:rPr>
        <w:t xml:space="preserve"> Теория и методика обучения химии: учебно-методический комплекс / Авт.- сост. Т.В. Логунова.- Н. Новгород: НГПУ, 2008. – 125 с.</w:t>
      </w:r>
    </w:p>
    <w:p w:rsidR="00BE2823" w:rsidRDefault="00BE2823" w:rsidP="00BE2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4D5156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</w:t>
      </w:r>
      <w:r w:rsidR="00E93690">
        <w:rPr>
          <w:rFonts w:ascii="Times New Roman" w:hAnsi="Times New Roman"/>
          <w:sz w:val="24"/>
          <w:szCs w:val="24"/>
        </w:rPr>
        <w:t>0</w:t>
      </w:r>
      <w:r w:rsidR="00910289" w:rsidRPr="00BE2823">
        <w:rPr>
          <w:rFonts w:ascii="Times New Roman" w:hAnsi="Times New Roman"/>
          <w:sz w:val="24"/>
          <w:szCs w:val="24"/>
        </w:rPr>
        <w:t>. Пак М.С. Дидактика химии</w:t>
      </w:r>
      <w:r w:rsidRPr="00BE2823">
        <w:rPr>
          <w:rFonts w:ascii="Times New Roman" w:hAnsi="Times New Roman"/>
          <w:color w:val="4D5156"/>
          <w:sz w:val="24"/>
          <w:szCs w:val="24"/>
          <w:shd w:val="clear" w:color="auto" w:fill="FFFFFF"/>
        </w:rPr>
        <w:t>: становление и развитие: Книга для учителя.—. СПб.: Изд-во РГПУ им. А. И. Герцена, 2015.</w:t>
      </w:r>
    </w:p>
    <w:p w:rsidR="00910289" w:rsidRPr="00BE2823" w:rsidRDefault="00BE2823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93690">
        <w:rPr>
          <w:rFonts w:ascii="Times New Roman" w:hAnsi="Times New Roman"/>
          <w:sz w:val="24"/>
          <w:szCs w:val="24"/>
        </w:rPr>
        <w:t>1</w:t>
      </w:r>
      <w:r w:rsidR="00910289" w:rsidRPr="00BE2823">
        <w:rPr>
          <w:rFonts w:ascii="Times New Roman" w:hAnsi="Times New Roman"/>
          <w:sz w:val="24"/>
          <w:szCs w:val="24"/>
        </w:rPr>
        <w:t>. Химический анализ пищевых продуктов /Авт.-сост.: Новик И.Р., Гурьева З.М. - Н.Новгород: НГПУ, 2010.- 47 с.</w:t>
      </w:r>
    </w:p>
    <w:p w:rsidR="00910289" w:rsidRPr="00D04C07" w:rsidRDefault="00D04C07" w:rsidP="00910289">
      <w:pPr>
        <w:pStyle w:val="Style11"/>
        <w:widowControl/>
        <w:spacing w:line="240" w:lineRule="auto"/>
        <w:jc w:val="both"/>
      </w:pPr>
      <w:r w:rsidRPr="00D04C07">
        <w:t>1</w:t>
      </w:r>
      <w:r w:rsidR="00E93690">
        <w:t>2</w:t>
      </w:r>
      <w:r w:rsidR="00910289" w:rsidRPr="00D04C07">
        <w:t xml:space="preserve">. </w:t>
      </w:r>
      <w:r w:rsidR="00BE2823" w:rsidRPr="00D04C07">
        <w:rPr>
          <w:rFonts w:eastAsia="Calibri"/>
          <w:bCs/>
          <w:color w:val="5F6368"/>
          <w:shd w:val="clear" w:color="auto" w:fill="FFFFFF"/>
          <w:lang w:eastAsia="en-US"/>
        </w:rPr>
        <w:t>Хуторской А</w:t>
      </w:r>
      <w:r w:rsidR="00BE2823" w:rsidRPr="00D04C07">
        <w:rPr>
          <w:rFonts w:eastAsia="Calibri"/>
          <w:color w:val="4D5156"/>
          <w:shd w:val="clear" w:color="auto" w:fill="FFFFFF"/>
          <w:lang w:eastAsia="en-US"/>
        </w:rPr>
        <w:t>.</w:t>
      </w:r>
      <w:r w:rsidR="00BE2823" w:rsidRPr="00D04C07">
        <w:rPr>
          <w:rFonts w:eastAsia="Calibri"/>
          <w:bCs/>
          <w:color w:val="5F6368"/>
          <w:shd w:val="clear" w:color="auto" w:fill="FFFFFF"/>
          <w:lang w:eastAsia="en-US"/>
        </w:rPr>
        <w:t>В</w:t>
      </w:r>
      <w:r w:rsidR="00BE2823" w:rsidRPr="00D04C07">
        <w:rPr>
          <w:rFonts w:eastAsia="Calibri"/>
          <w:color w:val="4D5156"/>
          <w:shd w:val="clear" w:color="auto" w:fill="FFFFFF"/>
          <w:lang w:eastAsia="en-US"/>
        </w:rPr>
        <w:t>. </w:t>
      </w:r>
      <w:r w:rsidR="00BE2823" w:rsidRPr="00D04C07">
        <w:rPr>
          <w:rFonts w:eastAsia="Calibri"/>
          <w:bCs/>
          <w:color w:val="5F6368"/>
          <w:shd w:val="clear" w:color="auto" w:fill="FFFFFF"/>
          <w:lang w:eastAsia="en-US"/>
        </w:rPr>
        <w:t>Дидактика</w:t>
      </w:r>
      <w:r w:rsidR="00BE2823" w:rsidRPr="00D04C07">
        <w:rPr>
          <w:rFonts w:eastAsia="Calibri"/>
          <w:color w:val="4D5156"/>
          <w:shd w:val="clear" w:color="auto" w:fill="FFFFFF"/>
          <w:lang w:eastAsia="en-US"/>
        </w:rPr>
        <w:t>. Учебник для вузов. Стандарт третьего поколения. – Спб.: Питер, 2017. – 720 с</w:t>
      </w:r>
    </w:p>
    <w:p w:rsidR="00910289" w:rsidRPr="00BE2823" w:rsidRDefault="00D04C07" w:rsidP="00910289">
      <w:pPr>
        <w:pStyle w:val="Style11"/>
        <w:widowControl/>
        <w:spacing w:line="240" w:lineRule="auto"/>
        <w:jc w:val="both"/>
      </w:pPr>
      <w:r>
        <w:t>1</w:t>
      </w:r>
      <w:r w:rsidR="00E93690">
        <w:t>3</w:t>
      </w:r>
      <w:r w:rsidR="00910289" w:rsidRPr="00BE2823">
        <w:t>. Чернобельская Г.М. Методика обучения химии в средней школе: учебное пособие для студентов вузов. М.: Владос, 2000. 336с.</w:t>
      </w:r>
    </w:p>
    <w:p w:rsidR="00910289" w:rsidRPr="00BE2823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E2823">
        <w:rPr>
          <w:rFonts w:ascii="Times New Roman" w:hAnsi="Times New Roman"/>
          <w:i/>
          <w:iCs/>
          <w:sz w:val="24"/>
          <w:szCs w:val="24"/>
          <w:lang w:eastAsia="ru-RU"/>
        </w:rPr>
        <w:t>12.3. Интернет-ресурсы</w:t>
      </w:r>
    </w:p>
    <w:p w:rsidR="00910289" w:rsidRPr="00BE2823" w:rsidRDefault="00910289" w:rsidP="0091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823">
        <w:rPr>
          <w:rFonts w:ascii="Times New Roman" w:hAnsi="Times New Roman"/>
          <w:sz w:val="24"/>
          <w:szCs w:val="24"/>
          <w:lang w:eastAsia="ru-RU"/>
        </w:rPr>
        <w:t>1. Мифтахова Н.Ш. Методология и методика адаптационного обучения химии на двуязычной основе в высшей школе: монография. М.:КНИТУ, 2012. 208 с.</w:t>
      </w:r>
    </w:p>
    <w:p w:rsidR="00910289" w:rsidRPr="00BE2823" w:rsidRDefault="005C279E" w:rsidP="009102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8" w:history="1">
        <w:r w:rsidR="00910289" w:rsidRPr="00BE2823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http://www.knigafund.ru/books/186514</w:t>
        </w:r>
      </w:hyperlink>
    </w:p>
    <w:p w:rsidR="00910289" w:rsidRPr="00BE2823" w:rsidRDefault="00910289" w:rsidP="00910289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BE2823">
        <w:rPr>
          <w:rFonts w:ascii="Times New Roman" w:hAnsi="Times New Roman"/>
          <w:sz w:val="24"/>
          <w:szCs w:val="24"/>
          <w:lang w:eastAsia="ru-RU"/>
        </w:rPr>
        <w:lastRenderedPageBreak/>
        <w:t>2. Урядов В.Г., Багаутдинова Д.Б., Кузнецова Т.В. Органическая химия: Задания для контрольных работ и методика их решений: учебное пособие в 2-х ч., ч. 2. М.:КНИТУ, 2013. 328с.</w:t>
      </w:r>
      <w:hyperlink r:id="rId19" w:history="1">
        <w:r w:rsidRPr="00BE2823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http://www.knigafund.ru/books/186440</w:t>
        </w:r>
      </w:hyperlink>
    </w:p>
    <w:p w:rsidR="00910289" w:rsidRPr="00BE2823" w:rsidRDefault="00910289" w:rsidP="00910289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BE2823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3. Инновации в педагогической и культурно-просветительской деятельности на Европейском Севере: сборник статей/ Составитель Борчук А.В. - Архангельск: САФУ, 2014. – 282 с. </w:t>
      </w:r>
      <w:hyperlink r:id="rId20" w:history="1">
        <w:r w:rsidRPr="00BE2823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http://biblioclub.ru/index.php?page=book_red&amp;id=436233&amp;sr=1</w:t>
        </w:r>
      </w:hyperlink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A18F5" w:rsidRDefault="00910289" w:rsidP="006A18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="006A18F5"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6A18F5"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6A18F5"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="006A18F5"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="006A18F5"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="006A18F5"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</w:t>
      </w:r>
      <w:r w:rsidR="006A18F5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</w:p>
    <w:p w:rsidR="00910289" w:rsidRPr="00311310" w:rsidRDefault="006A18F5" w:rsidP="006A18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11310"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r w:rsidR="00910289" w:rsidRPr="0031131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по практике представлен в Приложении 2 к программе практики.</w:t>
      </w:r>
    </w:p>
    <w:p w:rsidR="00910289" w:rsidRPr="00311310" w:rsidRDefault="00910289" w:rsidP="009102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b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b/>
          <w:iCs/>
          <w:sz w:val="24"/>
          <w:szCs w:val="24"/>
        </w:rPr>
        <w:t>ой</w:t>
      </w:r>
      <w:r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910289" w:rsidRPr="00311310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14.1. Перечень программного обеспечения:</w:t>
      </w:r>
    </w:p>
    <w:p w:rsidR="00910289" w:rsidRPr="00167EDB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910289" w:rsidRPr="007F3276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910289" w:rsidRPr="00167EDB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10289" w:rsidRPr="00167EDB" w:rsidRDefault="00910289" w:rsidP="009102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10289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10289" w:rsidRPr="00027F8A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10289" w:rsidRPr="00027F8A" w:rsidRDefault="00910289" w:rsidP="009102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980917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980917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980917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980917">
        <w:rPr>
          <w:rFonts w:ascii="Times New Roman" w:hAnsi="Times New Roman"/>
          <w:sz w:val="24"/>
          <w:szCs w:val="24"/>
        </w:rPr>
        <w:t>.</w:t>
      </w:r>
    </w:p>
    <w:p w:rsidR="00910289" w:rsidRDefault="00910289" w:rsidP="0091028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10289" w:rsidRPr="00736C6A" w:rsidRDefault="00910289" w:rsidP="0091028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 xml:space="preserve">15. Материально-техническое обеспечение производственной 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>(</w:t>
      </w:r>
      <w:r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6A18F5">
        <w:rPr>
          <w:rFonts w:ascii="Times New Roman" w:hAnsi="Times New Roman"/>
          <w:iCs/>
          <w:sz w:val="24"/>
          <w:szCs w:val="24"/>
        </w:rPr>
        <w:t>ой</w:t>
      </w:r>
      <w:r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 xml:space="preserve">) практики </w:t>
      </w:r>
    </w:p>
    <w:p w:rsidR="00910289" w:rsidRPr="00CD362C" w:rsidRDefault="00910289" w:rsidP="009102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Реализация </w:t>
      </w:r>
      <w:r>
        <w:rPr>
          <w:rFonts w:ascii="Times New Roman" w:eastAsia="Times New Roman" w:hAnsi="Times New Roman" w:cs="Calibri"/>
          <w:sz w:val="24"/>
          <w:szCs w:val="24"/>
        </w:rPr>
        <w:t>практики</w:t>
      </w: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 требует наличия:</w:t>
      </w:r>
    </w:p>
    <w:p w:rsidR="00910289" w:rsidRPr="00CD362C" w:rsidRDefault="00910289" w:rsidP="009102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D362C">
        <w:rPr>
          <w:rFonts w:eastAsia="Times New Roman" w:cs="Calibri"/>
          <w:sz w:val="19"/>
          <w:szCs w:val="19"/>
        </w:rPr>
        <w:t xml:space="preserve"> </w:t>
      </w:r>
      <w:r w:rsidRPr="00CD362C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910289" w:rsidRPr="00CD362C" w:rsidRDefault="00910289" w:rsidP="009102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910289" w:rsidRDefault="00910289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FB2" w:rsidRDefault="00C60FB2" w:rsidP="0091028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4A99" w:rsidRDefault="00994A99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3B03B7" w:rsidRPr="001D1781" w:rsidRDefault="003B03B7" w:rsidP="003B03B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3B03B7" w:rsidRPr="001D1781" w:rsidRDefault="003B03B7" w:rsidP="003B03B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w:r w:rsidRPr="003B03B7">
        <w:rPr>
          <w:rFonts w:ascii="Times New Roman" w:hAnsi="Times New Roman"/>
          <w:sz w:val="24"/>
          <w:szCs w:val="24"/>
        </w:rPr>
        <w:fldChar w:fldCharType="begin"/>
      </w:r>
      <w:r w:rsidRPr="003B03B7">
        <w:rPr>
          <w:rFonts w:ascii="Times New Roman" w:hAnsi="Times New Roman"/>
          <w:sz w:val="24"/>
          <w:szCs w:val="24"/>
        </w:rPr>
        <w:instrText xml:space="preserve"> QUOTE </w:instrText>
      </w:r>
      <w:r w:rsidR="00A93773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5596C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B5596C&quot; wsp:rsidP=&quot;00B5596C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3B03B7">
        <w:rPr>
          <w:rFonts w:ascii="Times New Roman" w:hAnsi="Times New Roman"/>
          <w:sz w:val="24"/>
          <w:szCs w:val="24"/>
        </w:rPr>
        <w:instrText xml:space="preserve"> </w:instrText>
      </w:r>
      <w:r w:rsidRPr="003B03B7">
        <w:rPr>
          <w:rFonts w:ascii="Times New Roman" w:hAnsi="Times New Roman"/>
          <w:sz w:val="24"/>
          <w:szCs w:val="24"/>
        </w:rPr>
        <w:fldChar w:fldCharType="separate"/>
      </w:r>
      <w:r w:rsidR="00A93773">
        <w:rPr>
          <w:position w:val="-24"/>
        </w:rPr>
        <w:pict>
          <v:shape id="_x0000_i1026" type="#_x0000_t75" style="width:175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5596C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B5596C&quot; wsp:rsidP=&quot;00B5596C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3B03B7">
        <w:rPr>
          <w:rFonts w:ascii="Times New Roman" w:hAnsi="Times New Roman"/>
          <w:sz w:val="24"/>
          <w:szCs w:val="24"/>
        </w:rPr>
        <w:fldChar w:fldCharType="end"/>
      </w:r>
    </w:p>
    <w:p w:rsidR="003B03B7" w:rsidRPr="001D1781" w:rsidRDefault="003B03B7" w:rsidP="003B03B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B03B7" w:rsidRPr="003B03B7" w:rsidRDefault="003B03B7" w:rsidP="003B03B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27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747B5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4747B5&quot; wsp:rsidP=&quot;004747B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28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747B5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4747B5&quot; wsp:rsidP=&quot;004747B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29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54493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D54493&quot; wsp:rsidP=&quot;00D5449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30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54493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D54493&quot; wsp:rsidP=&quot;00D5449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>,…</w:t>
      </w: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31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50B7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AA50B7&quot; wsp:rsidP=&quot;00AA50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32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50B7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AA50B7&quot; wsp:rsidP=&quot;00AA50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B03B7" w:rsidRPr="003B03B7" w:rsidRDefault="003B03B7" w:rsidP="003B03B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5"/>
        </w:rPr>
        <w:pict>
          <v:shape id="_x0000_i1033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33B0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8033B0&quot; wsp:rsidP=&quot;008033B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5"/>
        </w:rPr>
        <w:pict>
          <v:shape id="_x0000_i1034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33B0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8033B0&quot; wsp:rsidP=&quot;008033B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</w:t>
      </w:r>
      <w:r w:rsidRPr="003B03B7">
        <w:rPr>
          <w:rFonts w:ascii="Times New Roman" w:eastAsia="Times New Roman" w:hAnsi="Times New Roman"/>
          <w:color w:val="C00000"/>
          <w:sz w:val="24"/>
          <w:szCs w:val="24"/>
        </w:rPr>
        <w:t>,</w:t>
      </w:r>
    </w:p>
    <w:p w:rsidR="003B03B7" w:rsidRPr="001D1781" w:rsidRDefault="003B03B7" w:rsidP="003B03B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35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B2E3A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BB2E3A&quot; wsp:rsidP=&quot;00BB2E3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36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B2E3A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BB2E3A&quot; wsp:rsidP=&quot;00BB2E3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, </w:t>
      </w: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37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2D63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392D63&quot; wsp:rsidP=&quot;00392D6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38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2D63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392D63&quot; wsp:rsidP=&quot;00392D6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1"/>
        </w:rPr>
        <w:pict>
          <v:shape id="_x0000_i1039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6097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C26097&quot; wsp:rsidP=&quot;00C2609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1"/>
        </w:rPr>
        <w:pict>
          <v:shape id="_x0000_i1040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6097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C26097&quot; wsp:rsidP=&quot;00C2609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B03B7" w:rsidRPr="003B03B7" w:rsidRDefault="003B03B7" w:rsidP="003B03B7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8B3388">
        <w:rPr>
          <w:rFonts w:ascii="Times New Roman" w:eastAsia="Times New Roman" w:hAnsi="Times New Roman"/>
          <w:sz w:val="24"/>
          <w:szCs w:val="24"/>
        </w:rPr>
        <w:fldChar w:fldCharType="begin"/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A93773">
        <w:rPr>
          <w:position w:val="-15"/>
        </w:rPr>
        <w:pict>
          <v:shape id="_x0000_i1041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B16DD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5B16DD&quot; wsp:rsidP=&quot;005B16D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8B3388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A93773">
        <w:rPr>
          <w:position w:val="-15"/>
        </w:rPr>
        <w:pict>
          <v:shape id="_x0000_i1042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08C9&quot;/&gt;&lt;wsp:rsid wsp:val=&quot;00006773&quot;/&gt;&lt;wsp:rsid wsp:val=&quot;00010033&quot;/&gt;&lt;wsp:rsid wsp:val=&quot;00012908&quot;/&gt;&lt;wsp:rsid wsp:val=&quot;0001415A&quot;/&gt;&lt;wsp:rsid wsp:val=&quot;0001466A&quot;/&gt;&lt;wsp:rsid wsp:val=&quot;00020B20&quot;/&gt;&lt;wsp:rsid wsp:val=&quot;00024CDE&quot;/&gt;&lt;wsp:rsid wsp:val=&quot;00026791&quot;/&gt;&lt;wsp:rsid wsp:val=&quot;00027F8A&quot;/&gt;&lt;wsp:rsid wsp:val=&quot;000362B5&quot;/&gt;&lt;wsp:rsid wsp:val=&quot;00042F1F&quot;/&gt;&lt;wsp:rsid wsp:val=&quot;0005032A&quot;/&gt;&lt;wsp:rsid wsp:val=&quot;00050CA3&quot;/&gt;&lt;wsp:rsid wsp:val=&quot;00057CC4&quot;/&gt;&lt;wsp:rsid wsp:val=&quot;00060AB0&quot;/&gt;&lt;wsp:rsid wsp:val=&quot;000628A5&quot;/&gt;&lt;wsp:rsid wsp:val=&quot;0007146B&quot;/&gt;&lt;wsp:rsid wsp:val=&quot;00071B5E&quot;/&gt;&lt;wsp:rsid wsp:val=&quot;000748D4&quot;/&gt;&lt;wsp:rsid wsp:val=&quot;00074C40&quot;/&gt;&lt;wsp:rsid wsp:val=&quot;00074D2C&quot;/&gt;&lt;wsp:rsid wsp:val=&quot;00090E5A&quot;/&gt;&lt;wsp:rsid wsp:val=&quot;000A2067&quot;/&gt;&lt;wsp:rsid wsp:val=&quot;000A2B7F&quot;/&gt;&lt;wsp:rsid wsp:val=&quot;000A7767&quot;/&gt;&lt;wsp:rsid wsp:val=&quot;000B07DC&quot;/&gt;&lt;wsp:rsid wsp:val=&quot;000D00E1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67EDB&quot;/&gt;&lt;wsp:rsid wsp:val=&quot;0018394F&quot;/&gt;&lt;wsp:rsid wsp:val=&quot;001869AC&quot;/&gt;&lt;wsp:rsid wsp:val=&quot;00186A21&quot;/&gt;&lt;wsp:rsid wsp:val=&quot;001900E3&quot;/&gt;&lt;wsp:rsid wsp:val=&quot;001A3634&quot;/&gt;&lt;wsp:rsid wsp:val=&quot;001A6E89&quot;/&gt;&lt;wsp:rsid wsp:val=&quot;001A7C36&quot;/&gt;&lt;wsp:rsid wsp:val=&quot;001B004C&quot;/&gt;&lt;wsp:rsid wsp:val=&quot;001B2564&quot;/&gt;&lt;wsp:rsid wsp:val=&quot;001C1E07&quot;/&gt;&lt;wsp:rsid wsp:val=&quot;001C4F99&quot;/&gt;&lt;wsp:rsid wsp:val=&quot;001C52CE&quot;/&gt;&lt;wsp:rsid wsp:val=&quot;001C71B9&quot;/&gt;&lt;wsp:rsid wsp:val=&quot;001D1781&quot;/&gt;&lt;wsp:rsid wsp:val=&quot;001D18E7&quot;/&gt;&lt;wsp:rsid wsp:val=&quot;001D276F&quot;/&gt;&lt;wsp:rsid wsp:val=&quot;001D37AF&quot;/&gt;&lt;wsp:rsid wsp:val=&quot;001D6727&quot;/&gt;&lt;wsp:rsid wsp:val=&quot;001E107B&quot;/&gt;&lt;wsp:rsid wsp:val=&quot;001E19DF&quot;/&gt;&lt;wsp:rsid wsp:val=&quot;001E1CDA&quot;/&gt;&lt;wsp:rsid wsp:val=&quot;001F37E8&quot;/&gt;&lt;wsp:rsid wsp:val=&quot;001F7BCD&quot;/&gt;&lt;wsp:rsid wsp:val=&quot;00221E18&quot;/&gt;&lt;wsp:rsid wsp:val=&quot;0022609C&quot;/&gt;&lt;wsp:rsid wsp:val=&quot;0023613B&quot;/&gt;&lt;wsp:rsid wsp:val=&quot;00242947&quot;/&gt;&lt;wsp:rsid wsp:val=&quot;002508F5&quot;/&gt;&lt;wsp:rsid wsp:val=&quot;0025133B&quot;/&gt;&lt;wsp:rsid wsp:val=&quot;00264E73&quot;/&gt;&lt;wsp:rsid wsp:val=&quot;0027327D&quot;/&gt;&lt;wsp:rsid wsp:val=&quot;00283884&quot;/&gt;&lt;wsp:rsid wsp:val=&quot;002861AF&quot;/&gt;&lt;wsp:rsid wsp:val=&quot;0029039B&quot;/&gt;&lt;wsp:rsid wsp:val=&quot;002A0B87&quot;/&gt;&lt;wsp:rsid wsp:val=&quot;002A20F2&quot;/&gt;&lt;wsp:rsid wsp:val=&quot;002B0124&quot;/&gt;&lt;wsp:rsid wsp:val=&quot;002C330B&quot;/&gt;&lt;wsp:rsid wsp:val=&quot;002C4E8B&quot;/&gt;&lt;wsp:rsid wsp:val=&quot;002D1789&quot;/&gt;&lt;wsp:rsid wsp:val=&quot;002D299C&quot;/&gt;&lt;wsp:rsid wsp:val=&quot;002F3045&quot;/&gt;&lt;wsp:rsid wsp:val=&quot;002F4740&quot;/&gt;&lt;wsp:rsid wsp:val=&quot;00305D70&quot;/&gt;&lt;wsp:rsid wsp:val=&quot;00323346&quot;/&gt;&lt;wsp:rsid wsp:val=&quot;00323FE3&quot;/&gt;&lt;wsp:rsid wsp:val=&quot;00324F2D&quot;/&gt;&lt;wsp:rsid wsp:val=&quot;00330E88&quot;/&gt;&lt;wsp:rsid wsp:val=&quot;0033145B&quot;/&gt;&lt;wsp:rsid wsp:val=&quot;00331CFE&quot;/&gt;&lt;wsp:rsid wsp:val=&quot;003335B7&quot;/&gt;&lt;wsp:rsid wsp:val=&quot;00334A9D&quot;/&gt;&lt;wsp:rsid wsp:val=&quot;00335FD8&quot;/&gt;&lt;wsp:rsid wsp:val=&quot;0035720D&quot;/&gt;&lt;wsp:rsid wsp:val=&quot;0036521D&quot;/&gt;&lt;wsp:rsid wsp:val=&quot;00367247&quot;/&gt;&lt;wsp:rsid wsp:val=&quot;00380191&quot;/&gt;&lt;wsp:rsid wsp:val=&quot;00395C9E&quot;/&gt;&lt;wsp:rsid wsp:val=&quot;0039618F&quot;/&gt;&lt;wsp:rsid wsp:val=&quot;00397F06&quot;/&gt;&lt;wsp:rsid wsp:val=&quot;003A36FE&quot;/&gt;&lt;wsp:rsid wsp:val=&quot;003A424B&quot;/&gt;&lt;wsp:rsid wsp:val=&quot;003A4747&quot;/&gt;&lt;wsp:rsid wsp:val=&quot;003B03B7&quot;/&gt;&lt;wsp:rsid wsp:val=&quot;003C3305&quot;/&gt;&lt;wsp:rsid wsp:val=&quot;003C53D2&quot;/&gt;&lt;wsp:rsid wsp:val=&quot;003C5BE6&quot;/&gt;&lt;wsp:rsid wsp:val=&quot;003D3F3F&quot;/&gt;&lt;wsp:rsid wsp:val=&quot;003E0BFA&quot;/&gt;&lt;wsp:rsid wsp:val=&quot;003E21DC&quot;/&gt;&lt;wsp:rsid wsp:val=&quot;003E497A&quot;/&gt;&lt;wsp:rsid wsp:val=&quot;00401F70&quot;/&gt;&lt;wsp:rsid wsp:val=&quot;00410203&quot;/&gt;&lt;wsp:rsid wsp:val=&quot;0041524A&quot;/&gt;&lt;wsp:rsid wsp:val=&quot;00422FB1&quot;/&gt;&lt;wsp:rsid wsp:val=&quot;004326ED&quot;/&gt;&lt;wsp:rsid wsp:val=&quot;004333C5&quot;/&gt;&lt;wsp:rsid wsp:val=&quot;00437BBC&quot;/&gt;&lt;wsp:rsid wsp:val=&quot;00440A46&quot;/&gt;&lt;wsp:rsid wsp:val=&quot;00440AF4&quot;/&gt;&lt;wsp:rsid wsp:val=&quot;00442F3F&quot;/&gt;&lt;wsp:rsid wsp:val=&quot;004438EE&quot;/&gt;&lt;wsp:rsid wsp:val=&quot;00446B65&quot;/&gt;&lt;wsp:rsid wsp:val=&quot;00452F50&quot;/&gt;&lt;wsp:rsid wsp:val=&quot;004551EE&quot;/&gt;&lt;wsp:rsid wsp:val=&quot;004552D3&quot;/&gt;&lt;wsp:rsid wsp:val=&quot;0045776E&quot;/&gt;&lt;wsp:rsid wsp:val=&quot;00463B74&quot;/&gt;&lt;wsp:rsid wsp:val=&quot;00466E62&quot;/&gt;&lt;wsp:rsid wsp:val=&quot;00471917&quot;/&gt;&lt;wsp:rsid wsp:val=&quot;0048222B&quot;/&gt;&lt;wsp:rsid wsp:val=&quot;00487B77&quot;/&gt;&lt;wsp:rsid wsp:val=&quot;004B1AFB&quot;/&gt;&lt;wsp:rsid wsp:val=&quot;004B2ECB&quot;/&gt;&lt;wsp:rsid wsp:val=&quot;004C4FF9&quot;/&gt;&lt;wsp:rsid wsp:val=&quot;004C7616&quot;/&gt;&lt;wsp:rsid wsp:val=&quot;004D1D18&quot;/&gt;&lt;wsp:rsid wsp:val=&quot;004D43BB&quot;/&gt;&lt;wsp:rsid wsp:val=&quot;004D5381&quot;/&gt;&lt;wsp:rsid wsp:val=&quot;004E13F8&quot;/&gt;&lt;wsp:rsid wsp:val=&quot;004F0056&quot;/&gt;&lt;wsp:rsid wsp:val=&quot;004F6BF2&quot;/&gt;&lt;wsp:rsid wsp:val=&quot;00503832&quot;/&gt;&lt;wsp:rsid wsp:val=&quot;00503E05&quot;/&gt;&lt;wsp:rsid wsp:val=&quot;00506D9B&quot;/&gt;&lt;wsp:rsid wsp:val=&quot;00510D7C&quot;/&gt;&lt;wsp:rsid wsp:val=&quot;005239F2&quot;/&gt;&lt;wsp:rsid wsp:val=&quot;00526950&quot;/&gt;&lt;wsp:rsid wsp:val=&quot;005510BE&quot;/&gt;&lt;wsp:rsid wsp:val=&quot;005673D0&quot;/&gt;&lt;wsp:rsid wsp:val=&quot;005743E4&quot;/&gt;&lt;wsp:rsid wsp:val=&quot;00586296&quot;/&gt;&lt;wsp:rsid wsp:val=&quot;00587D1E&quot;/&gt;&lt;wsp:rsid wsp:val=&quot;005953C4&quot;/&gt;&lt;wsp:rsid wsp:val=&quot;005A21C3&quot;/&gt;&lt;wsp:rsid wsp:val=&quot;005A2292&quot;/&gt;&lt;wsp:rsid wsp:val=&quot;005A5053&quot;/&gt;&lt;wsp:rsid wsp:val=&quot;005A5A87&quot;/&gt;&lt;wsp:rsid wsp:val=&quot;005A7F45&quot;/&gt;&lt;wsp:rsid wsp:val=&quot;005B16DD&quot;/&gt;&lt;wsp:rsid wsp:val=&quot;005C2AB8&quot;/&gt;&lt;wsp:rsid wsp:val=&quot;005C45D8&quot;/&gt;&lt;wsp:rsid wsp:val=&quot;005D18B0&quot;/&gt;&lt;wsp:rsid wsp:val=&quot;005D1F37&quot;/&gt;&lt;wsp:rsid wsp:val=&quot;005D4F33&quot;/&gt;&lt;wsp:rsid wsp:val=&quot;005D6511&quot;/&gt;&lt;wsp:rsid wsp:val=&quot;005D6C3B&quot;/&gt;&lt;wsp:rsid wsp:val=&quot;005E5A5A&quot;/&gt;&lt;wsp:rsid wsp:val=&quot;005E6815&quot;/&gt;&lt;wsp:rsid wsp:val=&quot;005E7DB7&quot;/&gt;&lt;wsp:rsid wsp:val=&quot;006020D2&quot;/&gt;&lt;wsp:rsid wsp:val=&quot;0061047F&quot;/&gt;&lt;wsp:rsid wsp:val=&quot;00631B58&quot;/&gt;&lt;wsp:rsid wsp:val=&quot;00635607&quot;/&gt;&lt;wsp:rsid wsp:val=&quot;00644778&quot;/&gt;&lt;wsp:rsid wsp:val=&quot;0064694A&quot;/&gt;&lt;wsp:rsid wsp:val=&quot;006618A3&quot;/&gt;&lt;wsp:rsid wsp:val=&quot;006715DA&quot;/&gt;&lt;wsp:rsid wsp:val=&quot;00673EA3&quot;/&gt;&lt;wsp:rsid wsp:val=&quot;0068154D&quot;/&gt;&lt;wsp:rsid wsp:val=&quot;00695719&quot;/&gt;&lt;wsp:rsid wsp:val=&quot;00695872&quot;/&gt;&lt;wsp:rsid wsp:val=&quot;006A33C0&quot;/&gt;&lt;wsp:rsid wsp:val=&quot;006A35DE&quot;/&gt;&lt;wsp:rsid wsp:val=&quot;006B23BC&quot;/&gt;&lt;wsp:rsid wsp:val=&quot;006C10A5&quot;/&gt;&lt;wsp:rsid wsp:val=&quot;006C6A8B&quot;/&gt;&lt;wsp:rsid wsp:val=&quot;006D011D&quot;/&gt;&lt;wsp:rsid wsp:val=&quot;006E62D8&quot;/&gt;&lt;wsp:rsid wsp:val=&quot;006F14BD&quot;/&gt;&lt;wsp:rsid wsp:val=&quot;006F53B0&quot;/&gt;&lt;wsp:rsid wsp:val=&quot;006F5587&quot;/&gt;&lt;wsp:rsid wsp:val=&quot;006F61D6&quot;/&gt;&lt;wsp:rsid wsp:val=&quot;007023A8&quot;/&gt;&lt;wsp:rsid wsp:val=&quot;00702A5B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72281&quot;/&gt;&lt;wsp:rsid wsp:val=&quot;00783103&quot;/&gt;&lt;wsp:rsid wsp:val=&quot;007B1F62&quot;/&gt;&lt;wsp:rsid wsp:val=&quot;007B2132&quot;/&gt;&lt;wsp:rsid wsp:val=&quot;007B2BEA&quot;/&gt;&lt;wsp:rsid wsp:val=&quot;007B503A&quot;/&gt;&lt;wsp:rsid wsp:val=&quot;007B5A08&quot;/&gt;&lt;wsp:rsid wsp:val=&quot;007B6CE0&quot;/&gt;&lt;wsp:rsid wsp:val=&quot;007C7E91&quot;/&gt;&lt;wsp:rsid wsp:val=&quot;007D06F1&quot;/&gt;&lt;wsp:rsid wsp:val=&quot;007D11DD&quot;/&gt;&lt;wsp:rsid wsp:val=&quot;007D32DC&quot;/&gt;&lt;wsp:rsid wsp:val=&quot;007D4BD7&quot;/&gt;&lt;wsp:rsid wsp:val=&quot;007E52A9&quot;/&gt;&lt;wsp:rsid wsp:val=&quot;007E56C6&quot;/&gt;&lt;wsp:rsid wsp:val=&quot;007E7AFB&quot;/&gt;&lt;wsp:rsid wsp:val=&quot;007F3276&quot;/&gt;&lt;wsp:rsid wsp:val=&quot;00805DCE&quot;/&gt;&lt;wsp:rsid wsp:val=&quot;00807C52&quot;/&gt;&lt;wsp:rsid wsp:val=&quot;00814502&quot;/&gt;&lt;wsp:rsid wsp:val=&quot;008175EA&quot;/&gt;&lt;wsp:rsid wsp:val=&quot;0082114C&quot;/&gt;&lt;wsp:rsid wsp:val=&quot;00821F5F&quot;/&gt;&lt;wsp:rsid wsp:val=&quot;00833CC1&quot;/&gt;&lt;wsp:rsid wsp:val=&quot;00833E92&quot;/&gt;&lt;wsp:rsid wsp:val=&quot;00834163&quot;/&gt;&lt;wsp:rsid wsp:val=&quot;008374DF&quot;/&gt;&lt;wsp:rsid wsp:val=&quot;0084194B&quot;/&gt;&lt;wsp:rsid wsp:val=&quot;0084537F&quot;/&gt;&lt;wsp:rsid wsp:val=&quot;00846FB0&quot;/&gt;&lt;wsp:rsid wsp:val=&quot;008516CD&quot;/&gt;&lt;wsp:rsid wsp:val=&quot;0085299E&quot;/&gt;&lt;wsp:rsid wsp:val=&quot;00852B82&quot;/&gt;&lt;wsp:rsid wsp:val=&quot;008542F1&quot;/&gt;&lt;wsp:rsid wsp:val=&quot;00857C31&quot;/&gt;&lt;wsp:rsid wsp:val=&quot;00860C86&quot;/&gt;&lt;wsp:rsid wsp:val=&quot;0086709B&quot;/&gt;&lt;wsp:rsid wsp:val=&quot;008710D2&quot;/&gt;&lt;wsp:rsid wsp:val=&quot;00885695&quot;/&gt;&lt;wsp:rsid wsp:val=&quot;00887FF9&quot;/&gt;&lt;wsp:rsid wsp:val=&quot;008915F8&quot;/&gt;&lt;wsp:rsid wsp:val=&quot;00892674&quot;/&gt;&lt;wsp:rsid wsp:val=&quot;008A06A1&quot;/&gt;&lt;wsp:rsid wsp:val=&quot;008A450B&quot;/&gt;&lt;wsp:rsid wsp:val=&quot;008A7D6D&quot;/&gt;&lt;wsp:rsid wsp:val=&quot;008C0096&quot;/&gt;&lt;wsp:rsid wsp:val=&quot;008D1C42&quot;/&gt;&lt;wsp:rsid wsp:val=&quot;008E6097&quot;/&gt;&lt;wsp:rsid wsp:val=&quot;008F410F&quot;/&gt;&lt;wsp:rsid wsp:val=&quot;008F7E5D&quot;/&gt;&lt;wsp:rsid wsp:val=&quot;00901FC0&quot;/&gt;&lt;wsp:rsid wsp:val=&quot;00910289&quot;/&gt;&lt;wsp:rsid wsp:val=&quot;00911629&quot;/&gt;&lt;wsp:rsid wsp:val=&quot;00913255&quot;/&gt;&lt;wsp:rsid wsp:val=&quot;00916A16&quot;/&gt;&lt;wsp:rsid wsp:val=&quot;00917867&quot;/&gt;&lt;wsp:rsid wsp:val=&quot;00936E11&quot;/&gt;&lt;wsp:rsid wsp:val=&quot;0093758B&quot;/&gt;&lt;wsp:rsid wsp:val=&quot;00943328&quot;/&gt;&lt;wsp:rsid wsp:val=&quot;00951284&quot;/&gt;&lt;wsp:rsid wsp:val=&quot;009529DA&quot;/&gt;&lt;wsp:rsid wsp:val=&quot;0096293A&quot;/&gt;&lt;wsp:rsid wsp:val=&quot;009633E5&quot;/&gt;&lt;wsp:rsid wsp:val=&quot;009661C3&quot;/&gt;&lt;wsp:rsid wsp:val=&quot;009664D1&quot;/&gt;&lt;wsp:rsid wsp:val=&quot;00973E31&quot;/&gt;&lt;wsp:rsid wsp:val=&quot;00976E96&quot;/&gt;&lt;wsp:rsid wsp:val=&quot;00981269&quot;/&gt;&lt;wsp:rsid wsp:val=&quot;009827A3&quot;/&gt;&lt;wsp:rsid wsp:val=&quot;0098333E&quot;/&gt;&lt;wsp:rsid wsp:val=&quot;00994A99&quot;/&gt;&lt;wsp:rsid wsp:val=&quot;009A1918&quot;/&gt;&lt;wsp:rsid wsp:val=&quot;009A461E&quot;/&gt;&lt;wsp:rsid wsp:val=&quot;009C1DB9&quot;/&gt;&lt;wsp:rsid wsp:val=&quot;009D1D48&quot;/&gt;&lt;wsp:rsid wsp:val=&quot;009D78FA&quot;/&gt;&lt;wsp:rsid wsp:val=&quot;009D7B56&quot;/&gt;&lt;wsp:rsid wsp:val=&quot;009E5DD0&quot;/&gt;&lt;wsp:rsid wsp:val=&quot;009E7A2B&quot;/&gt;&lt;wsp:rsid wsp:val=&quot;009E7C37&quot;/&gt;&lt;wsp:rsid wsp:val=&quot;009F3F02&quot;/&gt;&lt;wsp:rsid wsp:val=&quot;009F469F&quot;/&gt;&lt;wsp:rsid wsp:val=&quot;009F7ED5&quot;/&gt;&lt;wsp:rsid wsp:val=&quot;00A002FB&quot;/&gt;&lt;wsp:rsid wsp:val=&quot;00A04E9D&quot;/&gt;&lt;wsp:rsid wsp:val=&quot;00A07F9C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50CE4&quot;/&gt;&lt;wsp:rsid wsp:val=&quot;00A514AB&quot;/&gt;&lt;wsp:rsid wsp:val=&quot;00A572B2&quot;/&gt;&lt;wsp:rsid wsp:val=&quot;00A66B9C&quot;/&gt;&lt;wsp:rsid wsp:val=&quot;00A721C5&quot;/&gt;&lt;wsp:rsid wsp:val=&quot;00A81EA5&quot;/&gt;&lt;wsp:rsid wsp:val=&quot;00A81F9D&quot;/&gt;&lt;wsp:rsid wsp:val=&quot;00A83061&quot;/&gt;&lt;wsp:rsid wsp:val=&quot;00A84D81&quot;/&gt;&lt;wsp:rsid wsp:val=&quot;00A93D69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C007C&quot;/&gt;&lt;wsp:rsid wsp:val=&quot;00AC24CE&quot;/&gt;&lt;wsp:rsid wsp:val=&quot;00AC3E13&quot;/&gt;&lt;wsp:rsid wsp:val=&quot;00AC47EF&quot;/&gt;&lt;wsp:rsid wsp:val=&quot;00AC671F&quot;/&gt;&lt;wsp:rsid wsp:val=&quot;00AD33A6&quot;/&gt;&lt;wsp:rsid wsp:val=&quot;00AE180E&quot;/&gt;&lt;wsp:rsid wsp:val=&quot;00B0005B&quot;/&gt;&lt;wsp:rsid wsp:val=&quot;00B051C3&quot;/&gt;&lt;wsp:rsid wsp:val=&quot;00B306D2&quot;/&gt;&lt;wsp:rsid wsp:val=&quot;00B30DB9&quot;/&gt;&lt;wsp:rsid wsp:val=&quot;00B353BD&quot;/&gt;&lt;wsp:rsid wsp:val=&quot;00B36731&quot;/&gt;&lt;wsp:rsid wsp:val=&quot;00B43456&quot;/&gt;&lt;wsp:rsid wsp:val=&quot;00B45F98&quot;/&gt;&lt;wsp:rsid wsp:val=&quot;00B51BCF&quot;/&gt;&lt;wsp:rsid wsp:val=&quot;00B554AF&quot;/&gt;&lt;wsp:rsid wsp:val=&quot;00B5595E&quot;/&gt;&lt;wsp:rsid wsp:val=&quot;00B6277D&quot;/&gt;&lt;wsp:rsid wsp:val=&quot;00B8111B&quot;/&gt;&lt;wsp:rsid wsp:val=&quot;00B86D85&quot;/&gt;&lt;wsp:rsid wsp:val=&quot;00BA1551&quot;/&gt;&lt;wsp:rsid wsp:val=&quot;00BA28A6&quot;/&gt;&lt;wsp:rsid wsp:val=&quot;00BA3FCE&quot;/&gt;&lt;wsp:rsid wsp:val=&quot;00BB135C&quot;/&gt;&lt;wsp:rsid wsp:val=&quot;00BB1488&quot;/&gt;&lt;wsp:rsid wsp:val=&quot;00BC6251&quot;/&gt;&lt;wsp:rsid wsp:val=&quot;00BD27EC&quot;/&gt;&lt;wsp:rsid wsp:val=&quot;00BD58D9&quot;/&gt;&lt;wsp:rsid wsp:val=&quot;00BE2823&quot;/&gt;&lt;wsp:rsid wsp:val=&quot;00BF3881&quot;/&gt;&lt;wsp:rsid wsp:val=&quot;00C0239A&quot;/&gt;&lt;wsp:rsid wsp:val=&quot;00C0249C&quot;/&gt;&lt;wsp:rsid wsp:val=&quot;00C12476&quot;/&gt;&lt;wsp:rsid wsp:val=&quot;00C12AB6&quot;/&gt;&lt;wsp:rsid wsp:val=&quot;00C160EB&quot;/&gt;&lt;wsp:rsid wsp:val=&quot;00C1734C&quot;/&gt;&lt;wsp:rsid wsp:val=&quot;00C20253&quot;/&gt;&lt;wsp:rsid wsp:val=&quot;00C25B2B&quot;/&gt;&lt;wsp:rsid wsp:val=&quot;00C27333&quot;/&gt;&lt;wsp:rsid wsp:val=&quot;00C30650&quot;/&gt;&lt;wsp:rsid wsp:val=&quot;00C37043&quot;/&gt;&lt;wsp:rsid wsp:val=&quot;00C37818&quot;/&gt;&lt;wsp:rsid wsp:val=&quot;00C424B7&quot;/&gt;&lt;wsp:rsid wsp:val=&quot;00C43182&quot;/&gt;&lt;wsp:rsid wsp:val=&quot;00C51695&quot;/&gt;&lt;wsp:rsid wsp:val=&quot;00C52C59&quot;/&gt;&lt;wsp:rsid wsp:val=&quot;00C5329F&quot;/&gt;&lt;wsp:rsid wsp:val=&quot;00C55FA1&quot;/&gt;&lt;wsp:rsid wsp:val=&quot;00C56AF7&quot;/&gt;&lt;wsp:rsid wsp:val=&quot;00C631B0&quot;/&gt;&lt;wsp:rsid wsp:val=&quot;00C63D33&quot;/&gt;&lt;wsp:rsid wsp:val=&quot;00C77E3D&quot;/&gt;&lt;wsp:rsid wsp:val=&quot;00C81E6A&quot;/&gt;&lt;wsp:rsid wsp:val=&quot;00C821EE&quot;/&gt;&lt;wsp:rsid wsp:val=&quot;00C8567D&quot;/&gt;&lt;wsp:rsid wsp:val=&quot;00C86671&quot;/&gt;&lt;wsp:rsid wsp:val=&quot;00C86A25&quot;/&gt;&lt;wsp:rsid wsp:val=&quot;00C8791C&quot;/&gt;&lt;wsp:rsid wsp:val=&quot;00C87E3C&quot;/&gt;&lt;wsp:rsid wsp:val=&quot;00C92516&quot;/&gt;&lt;wsp:rsid wsp:val=&quot;00C943CA&quot;/&gt;&lt;wsp:rsid wsp:val=&quot;00C963C3&quot;/&gt;&lt;wsp:rsid wsp:val=&quot;00C97173&quot;/&gt;&lt;wsp:rsid wsp:val=&quot;00C978C4&quot;/&gt;&lt;wsp:rsid wsp:val=&quot;00CA7167&quot;/&gt;&lt;wsp:rsid wsp:val=&quot;00CB06F3&quot;/&gt;&lt;wsp:rsid wsp:val=&quot;00CB5230&quot;/&gt;&lt;wsp:rsid wsp:val=&quot;00CB5348&quot;/&gt;&lt;wsp:rsid wsp:val=&quot;00CB54AF&quot;/&gt;&lt;wsp:rsid wsp:val=&quot;00CC3E9E&quot;/&gt;&lt;wsp:rsid wsp:val=&quot;00CD3425&quot;/&gt;&lt;wsp:rsid wsp:val=&quot;00CD50EE&quot;/&gt;&lt;wsp:rsid wsp:val=&quot;00CD766D&quot;/&gt;&lt;wsp:rsid wsp:val=&quot;00CF4942&quot;/&gt;&lt;wsp:rsid wsp:val=&quot;00CF676C&quot;/&gt;&lt;wsp:rsid wsp:val=&quot;00CF69F3&quot;/&gt;&lt;wsp:rsid wsp:val=&quot;00CF752F&quot;/&gt;&lt;wsp:rsid wsp:val=&quot;00D044D6&quot;/&gt;&lt;wsp:rsid wsp:val=&quot;00D04C07&quot;/&gt;&lt;wsp:rsid wsp:val=&quot;00D36D38&quot;/&gt;&lt;wsp:rsid wsp:val=&quot;00D439B7&quot;/&gt;&lt;wsp:rsid wsp:val=&quot;00D441B7&quot;/&gt;&lt;wsp:rsid wsp:val=&quot;00D474ED&quot;/&gt;&lt;wsp:rsid wsp:val=&quot;00D6125B&quot;/&gt;&lt;wsp:rsid wsp:val=&quot;00D64F62&quot;/&gt;&lt;wsp:rsid wsp:val=&quot;00D67906&quot;/&gt;&lt;wsp:rsid wsp:val=&quot;00D8032E&quot;/&gt;&lt;wsp:rsid wsp:val=&quot;00D83CDC&quot;/&gt;&lt;wsp:rsid wsp:val=&quot;00D845D6&quot;/&gt;&lt;wsp:rsid wsp:val=&quot;00D87715&quot;/&gt;&lt;wsp:rsid wsp:val=&quot;00DA1561&quot;/&gt;&lt;wsp:rsid wsp:val=&quot;00DB597C&quot;/&gt;&lt;wsp:rsid wsp:val=&quot;00DB6803&quot;/&gt;&lt;wsp:rsid wsp:val=&quot;00DC52AC&quot;/&gt;&lt;wsp:rsid wsp:val=&quot;00DC7FDD&quot;/&gt;&lt;wsp:rsid wsp:val=&quot;00DE0C70&quot;/&gt;&lt;wsp:rsid wsp:val=&quot;00DE0EDF&quot;/&gt;&lt;wsp:rsid wsp:val=&quot;00E06916&quot;/&gt;&lt;wsp:rsid wsp:val=&quot;00E112E2&quot;/&gt;&lt;wsp:rsid wsp:val=&quot;00E115E7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571F1&quot;/&gt;&lt;wsp:rsid wsp:val=&quot;00E6258F&quot;/&gt;&lt;wsp:rsid wsp:val=&quot;00E62E7C&quot;/&gt;&lt;wsp:rsid wsp:val=&quot;00E66689&quot;/&gt;&lt;wsp:rsid wsp:val=&quot;00E84327&quot;/&gt;&lt;wsp:rsid wsp:val=&quot;00EA5F64&quot;/&gt;&lt;wsp:rsid wsp:val=&quot;00EA6A2F&quot;/&gt;&lt;wsp:rsid wsp:val=&quot;00EA6A56&quot;/&gt;&lt;wsp:rsid wsp:val=&quot;00EC6987&quot;/&gt;&lt;wsp:rsid wsp:val=&quot;00ED17CE&quot;/&gt;&lt;wsp:rsid wsp:val=&quot;00ED73F9&quot;/&gt;&lt;wsp:rsid wsp:val=&quot;00EE0124&quot;/&gt;&lt;wsp:rsid wsp:val=&quot;00EE012B&quot;/&gt;&lt;wsp:rsid wsp:val=&quot;00EE0B5D&quot;/&gt;&lt;wsp:rsid wsp:val=&quot;00EE6033&quot;/&gt;&lt;wsp:rsid wsp:val=&quot;00EF1598&quot;/&gt;&lt;wsp:rsid wsp:val=&quot;00EF4E0F&quot;/&gt;&lt;wsp:rsid wsp:val=&quot;00F00857&quot;/&gt;&lt;wsp:rsid wsp:val=&quot;00F166CA&quot;/&gt;&lt;wsp:rsid wsp:val=&quot;00F16F8D&quot;/&gt;&lt;wsp:rsid wsp:val=&quot;00F22FDF&quot;/&gt;&lt;wsp:rsid wsp:val=&quot;00F24925&quot;/&gt;&lt;wsp:rsid wsp:val=&quot;00F268F0&quot;/&gt;&lt;wsp:rsid wsp:val=&quot;00F27876&quot;/&gt;&lt;wsp:rsid wsp:val=&quot;00F31787&quot;/&gt;&lt;wsp:rsid wsp:val=&quot;00F3497A&quot;/&gt;&lt;wsp:rsid wsp:val=&quot;00F353B7&quot;/&gt;&lt;wsp:rsid wsp:val=&quot;00F42074&quot;/&gt;&lt;wsp:rsid wsp:val=&quot;00F525D1&quot;/&gt;&lt;wsp:rsid wsp:val=&quot;00F5501E&quot;/&gt;&lt;wsp:rsid wsp:val=&quot;00F61F6A&quot;/&gt;&lt;wsp:rsid wsp:val=&quot;00F6434F&quot;/&gt;&lt;wsp:rsid wsp:val=&quot;00F64DE1&quot;/&gt;&lt;wsp:rsid wsp:val=&quot;00F660A8&quot;/&gt;&lt;wsp:rsid wsp:val=&quot;00F67CFB&quot;/&gt;&lt;wsp:rsid wsp:val=&quot;00F74C29&quot;/&gt;&lt;wsp:rsid wsp:val=&quot;00F7640E&quot;/&gt;&lt;wsp:rsid wsp:val=&quot;00F77C11&quot;/&gt;&lt;wsp:rsid wsp:val=&quot;00F94246&quot;/&gt;&lt;wsp:rsid wsp:val=&quot;00FB64D7&quot;/&gt;&lt;wsp:rsid wsp:val=&quot;00FC0290&quot;/&gt;&lt;wsp:rsid wsp:val=&quot;00FC0753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C6C53&quot;/&gt;&lt;wsp:rsid wsp:val=&quot;00FE0A19&quot;/&gt;&lt;wsp:rsid wsp:val=&quot;00FE3164&quot;/&gt;&lt;wsp:rsid wsp:val=&quot;00FE4E72&quot;/&gt;&lt;wsp:rsid wsp:val=&quot;00FF1D4F&quot;/&gt;&lt;/wsp:rsids&gt;&lt;/w:docPr&gt;&lt;w:body&gt;&lt;wx:sect&gt;&lt;w:p wsp:rsidR=&quot;00000000&quot; wsp:rsidRDefault=&quot;005B16DD&quot; wsp:rsidP=&quot;005B16D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8B3388">
        <w:rPr>
          <w:rFonts w:ascii="Times New Roman" w:eastAsia="Times New Roman" w:hAnsi="Times New Roman"/>
          <w:sz w:val="24"/>
          <w:szCs w:val="24"/>
        </w:rPr>
        <w:fldChar w:fldCharType="end"/>
      </w:r>
      <w:r w:rsidRPr="003B03B7">
        <w:rPr>
          <w:rFonts w:ascii="Times New Roman" w:eastAsia="Times New Roman" w:hAnsi="Times New Roman"/>
          <w:sz w:val="24"/>
          <w:szCs w:val="24"/>
        </w:rPr>
        <w:t>– рейтинговые баллы студента за практику.</w:t>
      </w:r>
    </w:p>
    <w:p w:rsidR="003B03B7" w:rsidRPr="00F16F8D" w:rsidRDefault="003B03B7" w:rsidP="003B03B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студента по модулю лежит в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:rsidR="003B03B7" w:rsidRPr="00DB597C" w:rsidRDefault="003B03B7" w:rsidP="003B03B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440A46" w:rsidRPr="00DB597C" w:rsidRDefault="00440A46" w:rsidP="00440A46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94A99" w:rsidRDefault="00994A9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94A99" w:rsidRDefault="00994A9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94A99" w:rsidRDefault="00994A9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94A99" w:rsidRDefault="00994A99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994A99" w:rsidSect="00440A46">
      <w:pgSz w:w="11906" w:h="16838"/>
      <w:pgMar w:top="1134" w:right="851" w:bottom="1134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9E" w:rsidRDefault="005C279E" w:rsidP="00CA7167">
      <w:pPr>
        <w:spacing w:after="0" w:line="240" w:lineRule="auto"/>
      </w:pPr>
      <w:r>
        <w:separator/>
      </w:r>
    </w:p>
  </w:endnote>
  <w:endnote w:type="continuationSeparator" w:id="0">
    <w:p w:rsidR="005C279E" w:rsidRDefault="005C279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D8" w:rsidRDefault="00890ED8">
    <w:pPr>
      <w:pStyle w:val="ae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93773">
      <w:rPr>
        <w:noProof/>
      </w:rPr>
      <w:t>2</w:t>
    </w:r>
    <w:r>
      <w:rPr>
        <w:noProof/>
      </w:rPr>
      <w:fldChar w:fldCharType="end"/>
    </w:r>
  </w:p>
  <w:p w:rsidR="00890ED8" w:rsidRDefault="00890ED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D8" w:rsidRDefault="00890ED8">
    <w:pPr>
      <w:pStyle w:val="ae"/>
      <w:jc w:val="right"/>
    </w:pPr>
  </w:p>
  <w:p w:rsidR="00890ED8" w:rsidRDefault="00890E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9E" w:rsidRDefault="005C279E" w:rsidP="00CA7167">
      <w:pPr>
        <w:spacing w:after="0" w:line="240" w:lineRule="auto"/>
      </w:pPr>
      <w:r>
        <w:separator/>
      </w:r>
    </w:p>
  </w:footnote>
  <w:footnote w:type="continuationSeparator" w:id="0">
    <w:p w:rsidR="005C279E" w:rsidRDefault="005C279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6443B8"/>
    <w:multiLevelType w:val="hybridMultilevel"/>
    <w:tmpl w:val="091A7A14"/>
    <w:lvl w:ilvl="0" w:tplc="AED4A7D2">
      <w:start w:val="1"/>
      <w:numFmt w:val="decimal"/>
      <w:lvlText w:val="%1."/>
      <w:lvlJc w:val="left"/>
      <w:pPr>
        <w:tabs>
          <w:tab w:val="num" w:pos="1652"/>
        </w:tabs>
        <w:ind w:left="1652" w:hanging="375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847679"/>
    <w:multiLevelType w:val="hybridMultilevel"/>
    <w:tmpl w:val="19B8FD46"/>
    <w:lvl w:ilvl="0" w:tplc="AB66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9C2575"/>
    <w:multiLevelType w:val="hybridMultilevel"/>
    <w:tmpl w:val="9668891A"/>
    <w:lvl w:ilvl="0" w:tplc="F7BA36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7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BE21157"/>
    <w:multiLevelType w:val="hybridMultilevel"/>
    <w:tmpl w:val="C7A82272"/>
    <w:lvl w:ilvl="0" w:tplc="C8888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4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1"/>
  </w:num>
  <w:num w:numId="2">
    <w:abstractNumId w:val="39"/>
  </w:num>
  <w:num w:numId="3">
    <w:abstractNumId w:val="11"/>
  </w:num>
  <w:num w:numId="4">
    <w:abstractNumId w:val="9"/>
  </w:num>
  <w:num w:numId="5">
    <w:abstractNumId w:val="35"/>
  </w:num>
  <w:num w:numId="6">
    <w:abstractNumId w:val="41"/>
  </w:num>
  <w:num w:numId="7">
    <w:abstractNumId w:val="15"/>
  </w:num>
  <w:num w:numId="8">
    <w:abstractNumId w:val="6"/>
  </w:num>
  <w:num w:numId="9">
    <w:abstractNumId w:val="44"/>
  </w:num>
  <w:num w:numId="10">
    <w:abstractNumId w:val="28"/>
  </w:num>
  <w:num w:numId="11">
    <w:abstractNumId w:val="12"/>
  </w:num>
  <w:num w:numId="12">
    <w:abstractNumId w:val="22"/>
  </w:num>
  <w:num w:numId="13">
    <w:abstractNumId w:val="19"/>
  </w:num>
  <w:num w:numId="14">
    <w:abstractNumId w:val="40"/>
  </w:num>
  <w:num w:numId="15">
    <w:abstractNumId w:val="10"/>
  </w:num>
  <w:num w:numId="16">
    <w:abstractNumId w:val="30"/>
  </w:num>
  <w:num w:numId="17">
    <w:abstractNumId w:val="5"/>
  </w:num>
  <w:num w:numId="18">
    <w:abstractNumId w:val="20"/>
  </w:num>
  <w:num w:numId="19">
    <w:abstractNumId w:val="23"/>
  </w:num>
  <w:num w:numId="20">
    <w:abstractNumId w:val="32"/>
  </w:num>
  <w:num w:numId="21">
    <w:abstractNumId w:val="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4"/>
  </w:num>
  <w:num w:numId="26">
    <w:abstractNumId w:val="14"/>
  </w:num>
  <w:num w:numId="27">
    <w:abstractNumId w:val="43"/>
  </w:num>
  <w:num w:numId="28">
    <w:abstractNumId w:val="2"/>
  </w:num>
  <w:num w:numId="29">
    <w:abstractNumId w:val="26"/>
  </w:num>
  <w:num w:numId="30">
    <w:abstractNumId w:val="38"/>
  </w:num>
  <w:num w:numId="31">
    <w:abstractNumId w:val="18"/>
  </w:num>
  <w:num w:numId="32">
    <w:abstractNumId w:val="27"/>
  </w:num>
  <w:num w:numId="33">
    <w:abstractNumId w:val="33"/>
  </w:num>
  <w:num w:numId="34">
    <w:abstractNumId w:val="1"/>
  </w:num>
  <w:num w:numId="35">
    <w:abstractNumId w:val="36"/>
  </w:num>
  <w:num w:numId="36">
    <w:abstractNumId w:val="25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9"/>
  </w:num>
  <w:num w:numId="41">
    <w:abstractNumId w:val="21"/>
  </w:num>
  <w:num w:numId="42">
    <w:abstractNumId w:val="24"/>
  </w:num>
  <w:num w:numId="43">
    <w:abstractNumId w:val="37"/>
  </w:num>
  <w:num w:numId="44">
    <w:abstractNumId w:val="17"/>
  </w:num>
  <w:num w:numId="45">
    <w:abstractNumId w:val="8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08C9"/>
    <w:rsid w:val="00006773"/>
    <w:rsid w:val="00010033"/>
    <w:rsid w:val="00012908"/>
    <w:rsid w:val="0001415A"/>
    <w:rsid w:val="0001466A"/>
    <w:rsid w:val="00020B20"/>
    <w:rsid w:val="00024CDE"/>
    <w:rsid w:val="00026791"/>
    <w:rsid w:val="00027F8A"/>
    <w:rsid w:val="000362B5"/>
    <w:rsid w:val="00042F1F"/>
    <w:rsid w:val="0005032A"/>
    <w:rsid w:val="00050CA3"/>
    <w:rsid w:val="00057CC4"/>
    <w:rsid w:val="00060AB0"/>
    <w:rsid w:val="000628A5"/>
    <w:rsid w:val="0007146B"/>
    <w:rsid w:val="00071B5E"/>
    <w:rsid w:val="000748D4"/>
    <w:rsid w:val="00074C40"/>
    <w:rsid w:val="00074D2C"/>
    <w:rsid w:val="00090E5A"/>
    <w:rsid w:val="000A2067"/>
    <w:rsid w:val="000A2B7F"/>
    <w:rsid w:val="000A7767"/>
    <w:rsid w:val="000B07DC"/>
    <w:rsid w:val="000D00E1"/>
    <w:rsid w:val="000E0B25"/>
    <w:rsid w:val="000E26C3"/>
    <w:rsid w:val="000F359C"/>
    <w:rsid w:val="000F605D"/>
    <w:rsid w:val="001111C5"/>
    <w:rsid w:val="00131D17"/>
    <w:rsid w:val="001444E1"/>
    <w:rsid w:val="0014613F"/>
    <w:rsid w:val="00155EC8"/>
    <w:rsid w:val="00167EDB"/>
    <w:rsid w:val="0018394F"/>
    <w:rsid w:val="001869AC"/>
    <w:rsid w:val="00186A21"/>
    <w:rsid w:val="001900E3"/>
    <w:rsid w:val="001A3634"/>
    <w:rsid w:val="001A6E89"/>
    <w:rsid w:val="001A7C36"/>
    <w:rsid w:val="001B004C"/>
    <w:rsid w:val="001B2564"/>
    <w:rsid w:val="001C1E07"/>
    <w:rsid w:val="001C4F99"/>
    <w:rsid w:val="001C52CE"/>
    <w:rsid w:val="001C71B9"/>
    <w:rsid w:val="001D1781"/>
    <w:rsid w:val="001D18E7"/>
    <w:rsid w:val="001D276F"/>
    <w:rsid w:val="001D37AF"/>
    <w:rsid w:val="001D6727"/>
    <w:rsid w:val="001E107B"/>
    <w:rsid w:val="001E19DF"/>
    <w:rsid w:val="001E1CDA"/>
    <w:rsid w:val="001F37E8"/>
    <w:rsid w:val="001F7BCD"/>
    <w:rsid w:val="00221E18"/>
    <w:rsid w:val="0022609C"/>
    <w:rsid w:val="0023613B"/>
    <w:rsid w:val="00242947"/>
    <w:rsid w:val="002508F5"/>
    <w:rsid w:val="0025133B"/>
    <w:rsid w:val="00264E73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1789"/>
    <w:rsid w:val="002D299C"/>
    <w:rsid w:val="002F3045"/>
    <w:rsid w:val="002F4740"/>
    <w:rsid w:val="00305D70"/>
    <w:rsid w:val="00306809"/>
    <w:rsid w:val="00323346"/>
    <w:rsid w:val="00323FE3"/>
    <w:rsid w:val="00324F2D"/>
    <w:rsid w:val="00330E88"/>
    <w:rsid w:val="0033145B"/>
    <w:rsid w:val="00331CFE"/>
    <w:rsid w:val="003335B7"/>
    <w:rsid w:val="00334A9D"/>
    <w:rsid w:val="00335FD8"/>
    <w:rsid w:val="0035720D"/>
    <w:rsid w:val="0036521D"/>
    <w:rsid w:val="00367247"/>
    <w:rsid w:val="00380191"/>
    <w:rsid w:val="00395C9E"/>
    <w:rsid w:val="0039618F"/>
    <w:rsid w:val="00397F06"/>
    <w:rsid w:val="003A36FE"/>
    <w:rsid w:val="003A424B"/>
    <w:rsid w:val="003A4747"/>
    <w:rsid w:val="003A4FF0"/>
    <w:rsid w:val="003B03B7"/>
    <w:rsid w:val="003C3305"/>
    <w:rsid w:val="003C53D2"/>
    <w:rsid w:val="003C5BE6"/>
    <w:rsid w:val="003D3F3F"/>
    <w:rsid w:val="003E0BFA"/>
    <w:rsid w:val="003E21DC"/>
    <w:rsid w:val="003E497A"/>
    <w:rsid w:val="00401F70"/>
    <w:rsid w:val="00410203"/>
    <w:rsid w:val="0041524A"/>
    <w:rsid w:val="00422FB1"/>
    <w:rsid w:val="004326ED"/>
    <w:rsid w:val="004333C5"/>
    <w:rsid w:val="00437BBC"/>
    <w:rsid w:val="004402B2"/>
    <w:rsid w:val="00440A46"/>
    <w:rsid w:val="00440AF4"/>
    <w:rsid w:val="00442F3F"/>
    <w:rsid w:val="004438EE"/>
    <w:rsid w:val="00446B65"/>
    <w:rsid w:val="00452F50"/>
    <w:rsid w:val="004551EE"/>
    <w:rsid w:val="004552D3"/>
    <w:rsid w:val="0045776E"/>
    <w:rsid w:val="00463B74"/>
    <w:rsid w:val="00466E62"/>
    <w:rsid w:val="00471917"/>
    <w:rsid w:val="0048222B"/>
    <w:rsid w:val="00487B77"/>
    <w:rsid w:val="004934E1"/>
    <w:rsid w:val="004B1AFB"/>
    <w:rsid w:val="004B2ECB"/>
    <w:rsid w:val="004C4FF9"/>
    <w:rsid w:val="004C7616"/>
    <w:rsid w:val="004D1D18"/>
    <w:rsid w:val="004D43BB"/>
    <w:rsid w:val="004D5381"/>
    <w:rsid w:val="004E13F8"/>
    <w:rsid w:val="004F0056"/>
    <w:rsid w:val="004F6BF2"/>
    <w:rsid w:val="00503832"/>
    <w:rsid w:val="00503E05"/>
    <w:rsid w:val="00506D9B"/>
    <w:rsid w:val="00510D7C"/>
    <w:rsid w:val="005239F2"/>
    <w:rsid w:val="00526950"/>
    <w:rsid w:val="005510BE"/>
    <w:rsid w:val="005673D0"/>
    <w:rsid w:val="00571246"/>
    <w:rsid w:val="005743E4"/>
    <w:rsid w:val="00586296"/>
    <w:rsid w:val="00587D1E"/>
    <w:rsid w:val="005953C4"/>
    <w:rsid w:val="005A21C3"/>
    <w:rsid w:val="005A2292"/>
    <w:rsid w:val="005A5053"/>
    <w:rsid w:val="005A5A87"/>
    <w:rsid w:val="005A7F45"/>
    <w:rsid w:val="005B0966"/>
    <w:rsid w:val="005C279E"/>
    <w:rsid w:val="005C2AB8"/>
    <w:rsid w:val="005C45D8"/>
    <w:rsid w:val="005D18B0"/>
    <w:rsid w:val="005D1F37"/>
    <w:rsid w:val="005D4F33"/>
    <w:rsid w:val="005D6511"/>
    <w:rsid w:val="005D6C3B"/>
    <w:rsid w:val="005E5A5A"/>
    <w:rsid w:val="005E6815"/>
    <w:rsid w:val="005E7DB7"/>
    <w:rsid w:val="006010BF"/>
    <w:rsid w:val="006020D2"/>
    <w:rsid w:val="006058AB"/>
    <w:rsid w:val="0061047F"/>
    <w:rsid w:val="00631B58"/>
    <w:rsid w:val="00635607"/>
    <w:rsid w:val="00644778"/>
    <w:rsid w:val="0064694A"/>
    <w:rsid w:val="006618A3"/>
    <w:rsid w:val="006715DA"/>
    <w:rsid w:val="00673EA3"/>
    <w:rsid w:val="0068154D"/>
    <w:rsid w:val="00695719"/>
    <w:rsid w:val="00695872"/>
    <w:rsid w:val="006A18F5"/>
    <w:rsid w:val="006A33C0"/>
    <w:rsid w:val="006A35DE"/>
    <w:rsid w:val="006B23BC"/>
    <w:rsid w:val="006B3833"/>
    <w:rsid w:val="006C10A5"/>
    <w:rsid w:val="006C6A8B"/>
    <w:rsid w:val="006D011D"/>
    <w:rsid w:val="006E62D8"/>
    <w:rsid w:val="006F14BD"/>
    <w:rsid w:val="006F53B0"/>
    <w:rsid w:val="006F5587"/>
    <w:rsid w:val="006F61D6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72281"/>
    <w:rsid w:val="00783103"/>
    <w:rsid w:val="007B1F62"/>
    <w:rsid w:val="007B2132"/>
    <w:rsid w:val="007B2BEA"/>
    <w:rsid w:val="007B503A"/>
    <w:rsid w:val="007B5A08"/>
    <w:rsid w:val="007B6CE0"/>
    <w:rsid w:val="007C7E91"/>
    <w:rsid w:val="007D06F1"/>
    <w:rsid w:val="007D11DD"/>
    <w:rsid w:val="007D32DC"/>
    <w:rsid w:val="007D48BD"/>
    <w:rsid w:val="007D4BD7"/>
    <w:rsid w:val="007E4CB2"/>
    <w:rsid w:val="007E52A9"/>
    <w:rsid w:val="007E56C6"/>
    <w:rsid w:val="007E7AFB"/>
    <w:rsid w:val="007F3276"/>
    <w:rsid w:val="00805DCE"/>
    <w:rsid w:val="00807C52"/>
    <w:rsid w:val="00814502"/>
    <w:rsid w:val="008175EA"/>
    <w:rsid w:val="0082114C"/>
    <w:rsid w:val="00821F5F"/>
    <w:rsid w:val="00833CC1"/>
    <w:rsid w:val="00833E92"/>
    <w:rsid w:val="00834163"/>
    <w:rsid w:val="008374DF"/>
    <w:rsid w:val="0084194B"/>
    <w:rsid w:val="0084537F"/>
    <w:rsid w:val="00846FB0"/>
    <w:rsid w:val="008516CD"/>
    <w:rsid w:val="0085299E"/>
    <w:rsid w:val="00852B82"/>
    <w:rsid w:val="008542F1"/>
    <w:rsid w:val="00857C31"/>
    <w:rsid w:val="00860C86"/>
    <w:rsid w:val="0086709B"/>
    <w:rsid w:val="00870EAE"/>
    <w:rsid w:val="008710D2"/>
    <w:rsid w:val="00885695"/>
    <w:rsid w:val="00887FF9"/>
    <w:rsid w:val="00890ED8"/>
    <w:rsid w:val="008915F8"/>
    <w:rsid w:val="00892674"/>
    <w:rsid w:val="008A06A1"/>
    <w:rsid w:val="008A450B"/>
    <w:rsid w:val="008A7D6D"/>
    <w:rsid w:val="008B3388"/>
    <w:rsid w:val="008C0096"/>
    <w:rsid w:val="008D1C42"/>
    <w:rsid w:val="008E6097"/>
    <w:rsid w:val="008F410F"/>
    <w:rsid w:val="008F7E5D"/>
    <w:rsid w:val="00901FC0"/>
    <w:rsid w:val="00910289"/>
    <w:rsid w:val="00911629"/>
    <w:rsid w:val="00913255"/>
    <w:rsid w:val="00916A16"/>
    <w:rsid w:val="00917867"/>
    <w:rsid w:val="00932677"/>
    <w:rsid w:val="00936E11"/>
    <w:rsid w:val="0093758B"/>
    <w:rsid w:val="00943328"/>
    <w:rsid w:val="00951284"/>
    <w:rsid w:val="009529DA"/>
    <w:rsid w:val="0096293A"/>
    <w:rsid w:val="009633E5"/>
    <w:rsid w:val="009661C3"/>
    <w:rsid w:val="009664D1"/>
    <w:rsid w:val="00973E31"/>
    <w:rsid w:val="00976E96"/>
    <w:rsid w:val="00981269"/>
    <w:rsid w:val="009827A3"/>
    <w:rsid w:val="0098333E"/>
    <w:rsid w:val="00994A99"/>
    <w:rsid w:val="009A1918"/>
    <w:rsid w:val="009A461E"/>
    <w:rsid w:val="009C1DB9"/>
    <w:rsid w:val="009D1D48"/>
    <w:rsid w:val="009D78FA"/>
    <w:rsid w:val="009D7B56"/>
    <w:rsid w:val="009E5DD0"/>
    <w:rsid w:val="009E7A2B"/>
    <w:rsid w:val="009E7C37"/>
    <w:rsid w:val="009F3F02"/>
    <w:rsid w:val="009F469F"/>
    <w:rsid w:val="009F7ED5"/>
    <w:rsid w:val="00A002FB"/>
    <w:rsid w:val="00A04E9D"/>
    <w:rsid w:val="00A07F9C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14AB"/>
    <w:rsid w:val="00A572B2"/>
    <w:rsid w:val="00A66B9C"/>
    <w:rsid w:val="00A721C5"/>
    <w:rsid w:val="00A81EA5"/>
    <w:rsid w:val="00A81F9D"/>
    <w:rsid w:val="00A83061"/>
    <w:rsid w:val="00A84D81"/>
    <w:rsid w:val="00A93773"/>
    <w:rsid w:val="00A93D69"/>
    <w:rsid w:val="00AA3688"/>
    <w:rsid w:val="00AA64DC"/>
    <w:rsid w:val="00AA73A3"/>
    <w:rsid w:val="00AB0CCD"/>
    <w:rsid w:val="00AB1F2F"/>
    <w:rsid w:val="00AB3AAE"/>
    <w:rsid w:val="00AB7C62"/>
    <w:rsid w:val="00AC007C"/>
    <w:rsid w:val="00AC24CE"/>
    <w:rsid w:val="00AC3E13"/>
    <w:rsid w:val="00AC474A"/>
    <w:rsid w:val="00AC47EF"/>
    <w:rsid w:val="00AC671F"/>
    <w:rsid w:val="00AD33A6"/>
    <w:rsid w:val="00AE180E"/>
    <w:rsid w:val="00B0005B"/>
    <w:rsid w:val="00B051C3"/>
    <w:rsid w:val="00B306D2"/>
    <w:rsid w:val="00B30DB9"/>
    <w:rsid w:val="00B353BD"/>
    <w:rsid w:val="00B36731"/>
    <w:rsid w:val="00B37E10"/>
    <w:rsid w:val="00B43456"/>
    <w:rsid w:val="00B45F98"/>
    <w:rsid w:val="00B51BCF"/>
    <w:rsid w:val="00B554AF"/>
    <w:rsid w:val="00B5595E"/>
    <w:rsid w:val="00B6277D"/>
    <w:rsid w:val="00B8111B"/>
    <w:rsid w:val="00B86D85"/>
    <w:rsid w:val="00BA1551"/>
    <w:rsid w:val="00BA28A6"/>
    <w:rsid w:val="00BA3FCE"/>
    <w:rsid w:val="00BB135C"/>
    <w:rsid w:val="00BB1488"/>
    <w:rsid w:val="00BB2D76"/>
    <w:rsid w:val="00BC6251"/>
    <w:rsid w:val="00BD27EC"/>
    <w:rsid w:val="00BD58D9"/>
    <w:rsid w:val="00BE2823"/>
    <w:rsid w:val="00BF3881"/>
    <w:rsid w:val="00C0239A"/>
    <w:rsid w:val="00C0249C"/>
    <w:rsid w:val="00C12476"/>
    <w:rsid w:val="00C12AB6"/>
    <w:rsid w:val="00C160EB"/>
    <w:rsid w:val="00C1734C"/>
    <w:rsid w:val="00C20253"/>
    <w:rsid w:val="00C25B2B"/>
    <w:rsid w:val="00C27333"/>
    <w:rsid w:val="00C30650"/>
    <w:rsid w:val="00C37043"/>
    <w:rsid w:val="00C37818"/>
    <w:rsid w:val="00C424B7"/>
    <w:rsid w:val="00C43182"/>
    <w:rsid w:val="00C51695"/>
    <w:rsid w:val="00C52C59"/>
    <w:rsid w:val="00C5329F"/>
    <w:rsid w:val="00C55FA1"/>
    <w:rsid w:val="00C56AF7"/>
    <w:rsid w:val="00C60FB2"/>
    <w:rsid w:val="00C631B0"/>
    <w:rsid w:val="00C63D33"/>
    <w:rsid w:val="00C77E3D"/>
    <w:rsid w:val="00C81E6A"/>
    <w:rsid w:val="00C821EE"/>
    <w:rsid w:val="00C8567D"/>
    <w:rsid w:val="00C86671"/>
    <w:rsid w:val="00C86A25"/>
    <w:rsid w:val="00C8791C"/>
    <w:rsid w:val="00C87E3C"/>
    <w:rsid w:val="00C92516"/>
    <w:rsid w:val="00C943CA"/>
    <w:rsid w:val="00C963C3"/>
    <w:rsid w:val="00C97173"/>
    <w:rsid w:val="00C978C4"/>
    <w:rsid w:val="00CA7167"/>
    <w:rsid w:val="00CB06F3"/>
    <w:rsid w:val="00CB5230"/>
    <w:rsid w:val="00CB5348"/>
    <w:rsid w:val="00CB54AF"/>
    <w:rsid w:val="00CC3E9E"/>
    <w:rsid w:val="00CD3425"/>
    <w:rsid w:val="00CD50EE"/>
    <w:rsid w:val="00CD766D"/>
    <w:rsid w:val="00CF4942"/>
    <w:rsid w:val="00CF676C"/>
    <w:rsid w:val="00CF69F3"/>
    <w:rsid w:val="00CF752F"/>
    <w:rsid w:val="00D044D6"/>
    <w:rsid w:val="00D04C07"/>
    <w:rsid w:val="00D36D38"/>
    <w:rsid w:val="00D439B7"/>
    <w:rsid w:val="00D441B7"/>
    <w:rsid w:val="00D474ED"/>
    <w:rsid w:val="00D6125B"/>
    <w:rsid w:val="00D64F62"/>
    <w:rsid w:val="00D67906"/>
    <w:rsid w:val="00D8032E"/>
    <w:rsid w:val="00D83CDC"/>
    <w:rsid w:val="00D845D6"/>
    <w:rsid w:val="00D87715"/>
    <w:rsid w:val="00DA1561"/>
    <w:rsid w:val="00DB597C"/>
    <w:rsid w:val="00DB6803"/>
    <w:rsid w:val="00DC52AC"/>
    <w:rsid w:val="00DC7FDD"/>
    <w:rsid w:val="00DE0C70"/>
    <w:rsid w:val="00DE0EDF"/>
    <w:rsid w:val="00E06916"/>
    <w:rsid w:val="00E10060"/>
    <w:rsid w:val="00E112E2"/>
    <w:rsid w:val="00E115E7"/>
    <w:rsid w:val="00E1504E"/>
    <w:rsid w:val="00E16DBA"/>
    <w:rsid w:val="00E222AB"/>
    <w:rsid w:val="00E24E3D"/>
    <w:rsid w:val="00E255B5"/>
    <w:rsid w:val="00E2789B"/>
    <w:rsid w:val="00E322FA"/>
    <w:rsid w:val="00E42E4D"/>
    <w:rsid w:val="00E442DD"/>
    <w:rsid w:val="00E571F1"/>
    <w:rsid w:val="00E6258F"/>
    <w:rsid w:val="00E62E7C"/>
    <w:rsid w:val="00E63C50"/>
    <w:rsid w:val="00E66689"/>
    <w:rsid w:val="00E84327"/>
    <w:rsid w:val="00E93690"/>
    <w:rsid w:val="00EA5F64"/>
    <w:rsid w:val="00EA6A2F"/>
    <w:rsid w:val="00EA6A56"/>
    <w:rsid w:val="00EC6987"/>
    <w:rsid w:val="00ED17CE"/>
    <w:rsid w:val="00ED73F9"/>
    <w:rsid w:val="00EE0124"/>
    <w:rsid w:val="00EE012B"/>
    <w:rsid w:val="00EE0B5D"/>
    <w:rsid w:val="00EE6033"/>
    <w:rsid w:val="00EF1598"/>
    <w:rsid w:val="00EF4E0F"/>
    <w:rsid w:val="00F00857"/>
    <w:rsid w:val="00F029A6"/>
    <w:rsid w:val="00F166CA"/>
    <w:rsid w:val="00F16F8D"/>
    <w:rsid w:val="00F22FDF"/>
    <w:rsid w:val="00F24925"/>
    <w:rsid w:val="00F268F0"/>
    <w:rsid w:val="00F27876"/>
    <w:rsid w:val="00F31787"/>
    <w:rsid w:val="00F3497A"/>
    <w:rsid w:val="00F353B7"/>
    <w:rsid w:val="00F42074"/>
    <w:rsid w:val="00F50380"/>
    <w:rsid w:val="00F525D1"/>
    <w:rsid w:val="00F540ED"/>
    <w:rsid w:val="00F5501E"/>
    <w:rsid w:val="00F61F6A"/>
    <w:rsid w:val="00F6434F"/>
    <w:rsid w:val="00F64DE1"/>
    <w:rsid w:val="00F660A8"/>
    <w:rsid w:val="00F67CFB"/>
    <w:rsid w:val="00F74C29"/>
    <w:rsid w:val="00F7640E"/>
    <w:rsid w:val="00F77C11"/>
    <w:rsid w:val="00F94246"/>
    <w:rsid w:val="00FB64D7"/>
    <w:rsid w:val="00FC0290"/>
    <w:rsid w:val="00FC0753"/>
    <w:rsid w:val="00FC1348"/>
    <w:rsid w:val="00FC2A4E"/>
    <w:rsid w:val="00FC2FF0"/>
    <w:rsid w:val="00FC358D"/>
    <w:rsid w:val="00FC4A9E"/>
    <w:rsid w:val="00FC696E"/>
    <w:rsid w:val="00FC6C53"/>
    <w:rsid w:val="00FE0A19"/>
    <w:rsid w:val="00FE3164"/>
    <w:rsid w:val="00FE4E72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6F14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506F8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eastAsia="Times New Roman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A93D69"/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664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2"/>
    <w:basedOn w:val="a"/>
    <w:link w:val="22"/>
    <w:uiPriority w:val="99"/>
    <w:rsid w:val="006F14BD"/>
    <w:pPr>
      <w:spacing w:after="120" w:line="480" w:lineRule="auto"/>
    </w:pPr>
    <w:rPr>
      <w:rFonts w:cs="Calibri"/>
    </w:rPr>
  </w:style>
  <w:style w:type="character" w:customStyle="1" w:styleId="22">
    <w:name w:val="Основной текст 2 Знак"/>
    <w:link w:val="21"/>
    <w:uiPriority w:val="99"/>
    <w:locked/>
    <w:rsid w:val="006F14BD"/>
    <w:rPr>
      <w:rFonts w:ascii="Calibri" w:hAnsi="Calibri" w:cs="Calibri"/>
      <w:sz w:val="22"/>
      <w:szCs w:val="22"/>
      <w:lang w:val="ru-RU" w:eastAsia="en-US" w:bidi="ar-SA"/>
    </w:rPr>
  </w:style>
  <w:style w:type="character" w:styleId="af6">
    <w:name w:val="Hyperlink"/>
    <w:uiPriority w:val="99"/>
    <w:rsid w:val="006F14BD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6F14BD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customStyle="1" w:styleId="Style11">
    <w:name w:val="Style11"/>
    <w:basedOn w:val="a"/>
    <w:rsid w:val="006F14B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6F14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F14BD"/>
    <w:rPr>
      <w:rFonts w:ascii="Calibri" w:hAnsi="Calibri" w:cs="Times New Roman"/>
      <w:sz w:val="16"/>
      <w:szCs w:val="16"/>
      <w:lang w:val="ru-RU" w:eastAsia="en-US" w:bidi="ar-SA"/>
    </w:rPr>
  </w:style>
  <w:style w:type="paragraph" w:customStyle="1" w:styleId="12">
    <w:name w:val="Без интервала1"/>
    <w:uiPriority w:val="99"/>
    <w:rsid w:val="00910289"/>
    <w:rPr>
      <w:rFonts w:eastAsia="Times New Roman" w:cs="Calibri"/>
      <w:sz w:val="22"/>
      <w:szCs w:val="22"/>
      <w:lang w:eastAsia="en-US"/>
    </w:rPr>
  </w:style>
  <w:style w:type="paragraph" w:styleId="af7">
    <w:name w:val="Body Text Indent"/>
    <w:basedOn w:val="a"/>
    <w:link w:val="af8"/>
    <w:uiPriority w:val="99"/>
    <w:semiHidden/>
    <w:unhideWhenUsed/>
    <w:rsid w:val="00BA28A6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semiHidden/>
    <w:rsid w:val="00BA28A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7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b.ru/article/65799/innovatsionnaya-deyatelnost-suschnost-priznaki-klassifikatsiya" TargetMode="External"/><Relationship Id="rId18" Type="http://schemas.openxmlformats.org/officeDocument/2006/relationships/hyperlink" Target="http://www.knigafund.ru/books/186514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1629" TargetMode="External"/><Relationship Id="rId17" Type="http://schemas.openxmlformats.org/officeDocument/2006/relationships/hyperlink" Target="http://biblioclub.ru/index.php?page=book&amp;id=481629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" TargetMode="External"/><Relationship Id="rId20" Type="http://schemas.openxmlformats.org/officeDocument/2006/relationships/hyperlink" Target="http://biblioclub.ru/index.php?page=book_red&amp;id=436233&amp;sr=1" TargetMode="External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" TargetMode="External"/><Relationship Id="rId24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1629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8.png"/><Relationship Id="rId10" Type="http://schemas.openxmlformats.org/officeDocument/2006/relationships/footer" Target="footer2.xml"/><Relationship Id="rId19" Type="http://schemas.openxmlformats.org/officeDocument/2006/relationships/hyperlink" Target="http://www.knigafund.ru/books/18644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" TargetMode="External"/><Relationship Id="rId22" Type="http://schemas.openxmlformats.org/officeDocument/2006/relationships/image" Target="media/image2.png"/><Relationship Id="rId27" Type="http://schemas.openxmlformats.org/officeDocument/2006/relationships/image" Target="media/image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7AA6D-66F3-49D4-BCF3-B24FAE75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45</Pages>
  <Words>12970</Words>
  <Characters>73934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62</cp:revision>
  <cp:lastPrinted>2018-12-19T08:37:00Z</cp:lastPrinted>
  <dcterms:created xsi:type="dcterms:W3CDTF">2020-11-27T06:44:00Z</dcterms:created>
  <dcterms:modified xsi:type="dcterms:W3CDTF">2021-09-14T13:38:00Z</dcterms:modified>
</cp:coreProperties>
</file>